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97FF" w14:textId="3B5653A6" w:rsidR="00954808" w:rsidRDefault="00814ACD" w:rsidP="006F319E">
      <w:pPr>
        <w:pStyle w:val="Title"/>
        <w:jc w:val="center"/>
        <w:rPr>
          <w:rFonts w:ascii="Verdana" w:hAnsi="Verdana"/>
          <w:b/>
          <w:sz w:val="32"/>
          <w:szCs w:val="32"/>
        </w:rPr>
      </w:pPr>
      <w:r>
        <w:rPr>
          <w:rFonts w:ascii="Verdana" w:hAnsi="Verdana"/>
          <w:b/>
          <w:sz w:val="32"/>
          <w:szCs w:val="32"/>
        </w:rPr>
        <w:t>T</w:t>
      </w:r>
      <w:r w:rsidR="00FF1899">
        <w:rPr>
          <w:rFonts w:ascii="Verdana" w:hAnsi="Verdana"/>
          <w:b/>
          <w:sz w:val="32"/>
          <w:szCs w:val="32"/>
        </w:rPr>
        <w:t>uberculin</w:t>
      </w:r>
      <w:r>
        <w:rPr>
          <w:rFonts w:ascii="Verdana" w:hAnsi="Verdana"/>
          <w:b/>
          <w:sz w:val="32"/>
          <w:szCs w:val="32"/>
        </w:rPr>
        <w:t xml:space="preserve"> Skin Test Competency Check</w:t>
      </w:r>
      <w:r w:rsidR="00FF1899">
        <w:rPr>
          <w:rFonts w:ascii="Verdana" w:hAnsi="Verdana"/>
          <w:b/>
          <w:sz w:val="32"/>
          <w:szCs w:val="32"/>
        </w:rPr>
        <w:t xml:space="preserve"> List</w:t>
      </w:r>
    </w:p>
    <w:p w14:paraId="4F3EF913" w14:textId="77777777" w:rsidR="00301903" w:rsidRDefault="00301903" w:rsidP="00301903"/>
    <w:p w14:paraId="43DBCB5F" w14:textId="7291BEF3" w:rsidR="00FE33C3" w:rsidRPr="00FE33C3" w:rsidRDefault="00FE33C3" w:rsidP="00FE33C3">
      <w:pPr>
        <w:rPr>
          <w:rFonts w:ascii="Verdana" w:hAnsi="Verdana"/>
          <w:sz w:val="24"/>
          <w:szCs w:val="24"/>
        </w:rPr>
      </w:pPr>
      <w:r w:rsidRPr="00FE33C3">
        <w:rPr>
          <w:rFonts w:ascii="Verdana" w:hAnsi="Verdana"/>
          <w:sz w:val="24"/>
          <w:szCs w:val="24"/>
          <w:shd w:val="clear" w:color="auto" w:fill="FFFFFF"/>
        </w:rPr>
        <w:t>A tuberculin skin test (TST) is considered a medical act and should only be performed by an individual working under the order of a licensed healthcare provider. There is no requirement for the individual to be a licensed healthcare worker</w:t>
      </w:r>
      <w:r>
        <w:rPr>
          <w:rFonts w:ascii="Verdana" w:hAnsi="Verdana"/>
          <w:sz w:val="24"/>
          <w:szCs w:val="24"/>
          <w:shd w:val="clear" w:color="auto" w:fill="FFFFFF"/>
        </w:rPr>
        <w:t xml:space="preserve">, however, </w:t>
      </w:r>
      <w:r w:rsidRPr="00FE33C3">
        <w:rPr>
          <w:rFonts w:ascii="Verdana" w:hAnsi="Verdana"/>
          <w:sz w:val="24"/>
          <w:szCs w:val="24"/>
          <w:shd w:val="clear" w:color="auto" w:fill="FFFFFF"/>
        </w:rPr>
        <w:t>DSHS recommends those who administer a TST meet knowledge and clinical skill requirements</w:t>
      </w:r>
      <w:r>
        <w:rPr>
          <w:rFonts w:ascii="Verdana" w:hAnsi="Verdana"/>
          <w:sz w:val="24"/>
          <w:szCs w:val="24"/>
          <w:shd w:val="clear" w:color="auto" w:fill="FFFFFF"/>
        </w:rPr>
        <w:t xml:space="preserve">. This includes </w:t>
      </w:r>
      <w:r w:rsidR="00CF2034">
        <w:rPr>
          <w:rFonts w:ascii="Verdana" w:hAnsi="Verdana"/>
          <w:sz w:val="24"/>
          <w:szCs w:val="24"/>
          <w:shd w:val="clear" w:color="auto" w:fill="FFFFFF"/>
        </w:rPr>
        <w:t>receiving training</w:t>
      </w:r>
      <w:r w:rsidRPr="00FE33C3">
        <w:rPr>
          <w:rFonts w:ascii="Verdana" w:hAnsi="Verdana"/>
          <w:sz w:val="24"/>
          <w:szCs w:val="24"/>
          <w:shd w:val="clear" w:color="auto" w:fill="FFFFFF"/>
        </w:rPr>
        <w:t xml:space="preserve"> and </w:t>
      </w:r>
      <w:r>
        <w:rPr>
          <w:rFonts w:ascii="Verdana" w:hAnsi="Verdana"/>
          <w:sz w:val="24"/>
          <w:szCs w:val="24"/>
          <w:shd w:val="clear" w:color="auto" w:fill="FFFFFF"/>
        </w:rPr>
        <w:t>demonstrating</w:t>
      </w:r>
      <w:r w:rsidRPr="00FE33C3">
        <w:rPr>
          <w:rFonts w:ascii="Verdana" w:hAnsi="Verdana"/>
          <w:sz w:val="24"/>
          <w:szCs w:val="24"/>
          <w:shd w:val="clear" w:color="auto" w:fill="FFFFFF"/>
        </w:rPr>
        <w:t xml:space="preserve"> competency before administering a TST.</w:t>
      </w:r>
    </w:p>
    <w:p w14:paraId="6537F801" w14:textId="4F00C708" w:rsidR="00301903" w:rsidRPr="00FE33C3" w:rsidRDefault="00FE33C3" w:rsidP="00301903">
      <w:pPr>
        <w:rPr>
          <w:rFonts w:ascii="Verdana" w:hAnsi="Verdana"/>
          <w:i/>
          <w:iCs/>
        </w:rPr>
      </w:pPr>
      <w:r>
        <w:rPr>
          <w:rFonts w:ascii="Verdana" w:hAnsi="Verdana"/>
          <w:i/>
          <w:iCs/>
        </w:rPr>
        <w:t>Directions: Use this</w:t>
      </w:r>
      <w:r w:rsidR="00301903" w:rsidRPr="00FE33C3">
        <w:rPr>
          <w:rFonts w:ascii="Verdana" w:hAnsi="Verdana"/>
          <w:i/>
          <w:iCs/>
        </w:rPr>
        <w:t xml:space="preserve"> checklist to support</w:t>
      </w:r>
      <w:r w:rsidRPr="00FE33C3">
        <w:rPr>
          <w:rFonts w:ascii="Verdana" w:hAnsi="Verdana"/>
          <w:i/>
          <w:iCs/>
        </w:rPr>
        <w:t xml:space="preserve"> the</w:t>
      </w:r>
      <w:r w:rsidR="00301903" w:rsidRPr="00FE33C3">
        <w:rPr>
          <w:rFonts w:ascii="Verdana" w:hAnsi="Verdana"/>
          <w:i/>
          <w:iCs/>
        </w:rPr>
        <w:t xml:space="preserve"> training of new staff and to document annual competency of staff responsible for placing and reading the </w:t>
      </w:r>
      <w:r w:rsidRPr="00FE33C3">
        <w:rPr>
          <w:rFonts w:ascii="Verdana" w:hAnsi="Verdana"/>
          <w:i/>
          <w:iCs/>
        </w:rPr>
        <w:t>TST</w:t>
      </w:r>
      <w:r w:rsidR="00301903" w:rsidRPr="00FE33C3">
        <w:rPr>
          <w:rFonts w:ascii="Verdana" w:hAnsi="Verdana"/>
          <w:i/>
          <w:iCs/>
        </w:rPr>
        <w:t>. Evaluators</w:t>
      </w:r>
      <w:r w:rsidR="00CF2034">
        <w:rPr>
          <w:rFonts w:ascii="Verdana" w:hAnsi="Verdana"/>
          <w:i/>
          <w:iCs/>
        </w:rPr>
        <w:t xml:space="preserve"> should determine the </w:t>
      </w:r>
      <w:r w:rsidR="00301903" w:rsidRPr="00FE33C3">
        <w:rPr>
          <w:rFonts w:ascii="Verdana" w:hAnsi="Verdana"/>
          <w:i/>
          <w:iCs/>
        </w:rPr>
        <w:t xml:space="preserve">number of </w:t>
      </w:r>
      <w:r w:rsidR="00CF2034">
        <w:rPr>
          <w:rFonts w:ascii="Verdana" w:hAnsi="Verdana"/>
          <w:i/>
          <w:iCs/>
        </w:rPr>
        <w:t>TSTs</w:t>
      </w:r>
      <w:r w:rsidR="00301903" w:rsidRPr="00FE33C3">
        <w:rPr>
          <w:rFonts w:ascii="Verdana" w:hAnsi="Verdana"/>
          <w:i/>
          <w:iCs/>
        </w:rPr>
        <w:t xml:space="preserve"> staff need to successfully place and read to</w:t>
      </w:r>
      <w:r w:rsidR="00CF2034">
        <w:rPr>
          <w:rFonts w:ascii="Verdana" w:hAnsi="Verdana"/>
          <w:i/>
          <w:iCs/>
        </w:rPr>
        <w:t xml:space="preserve"> demonstrate</w:t>
      </w:r>
      <w:r w:rsidR="00301903" w:rsidRPr="00FE33C3">
        <w:rPr>
          <w:rFonts w:ascii="Verdana" w:hAnsi="Verdana"/>
          <w:i/>
          <w:iCs/>
        </w:rPr>
        <w:t xml:space="preserve"> competency. Complete Part A for initial training upon hire; complete Part B and Part C initially and annually. Complete Part D for all staff who successfully complete TST training. </w:t>
      </w:r>
    </w:p>
    <w:p w14:paraId="58E4C6D6" w14:textId="77777777" w:rsidR="00954808" w:rsidRPr="00814ACD" w:rsidRDefault="00EC2AA7" w:rsidP="00814ACD">
      <w:pPr>
        <w:pStyle w:val="Heading1"/>
      </w:pPr>
      <w:r w:rsidRPr="00814ACD">
        <w:t xml:space="preserve">Part A: </w:t>
      </w:r>
      <w:r w:rsidR="00954808" w:rsidRPr="00814ACD">
        <w:t>Training Checklist</w:t>
      </w:r>
    </w:p>
    <w:p w14:paraId="5BACD83B" w14:textId="0B6E79D6" w:rsidR="006F319E" w:rsidRDefault="00EC2AA7" w:rsidP="00EC2AA7">
      <w:pPr>
        <w:rPr>
          <w:rFonts w:ascii="Verdana" w:hAnsi="Verdana"/>
          <w:sz w:val="24"/>
          <w:szCs w:val="24"/>
        </w:rPr>
      </w:pPr>
      <w:r w:rsidRPr="00814ACD">
        <w:rPr>
          <w:rFonts w:ascii="Verdana" w:hAnsi="Verdana"/>
          <w:sz w:val="24"/>
          <w:szCs w:val="24"/>
        </w:rPr>
        <w:t xml:space="preserve">Upon hire, use the following checklist to document completion of didactic training for </w:t>
      </w:r>
      <w:r w:rsidR="00FF1899">
        <w:rPr>
          <w:rFonts w:ascii="Verdana" w:hAnsi="Verdana"/>
          <w:sz w:val="24"/>
          <w:szCs w:val="24"/>
        </w:rPr>
        <w:t xml:space="preserve">the </w:t>
      </w:r>
      <w:r w:rsidR="00053FBC">
        <w:rPr>
          <w:rFonts w:ascii="Verdana" w:hAnsi="Verdana"/>
          <w:sz w:val="24"/>
          <w:szCs w:val="24"/>
        </w:rPr>
        <w:t>TST</w:t>
      </w:r>
      <w:r w:rsidRPr="00814ACD">
        <w:rPr>
          <w:rFonts w:ascii="Verdana" w:hAnsi="Verdana"/>
          <w:sz w:val="24"/>
          <w:szCs w:val="24"/>
        </w:rPr>
        <w:t xml:space="preserve">. The evaluator must verify completion of training, date and check each training material reviewed.  </w:t>
      </w:r>
    </w:p>
    <w:p w14:paraId="10F03D22" w14:textId="3166767D" w:rsidR="006F319E" w:rsidRPr="006F319E" w:rsidRDefault="006F319E" w:rsidP="006F319E">
      <w:pPr>
        <w:spacing w:line="240" w:lineRule="auto"/>
        <w:rPr>
          <w:rFonts w:ascii="Verdana" w:hAnsi="Verdana"/>
          <w:sz w:val="24"/>
          <w:szCs w:val="24"/>
        </w:rPr>
      </w:pPr>
      <w:r w:rsidRPr="00814ACD">
        <w:rPr>
          <w:rFonts w:ascii="Verdana" w:hAnsi="Verdana"/>
          <w:b/>
          <w:sz w:val="24"/>
          <w:szCs w:val="24"/>
        </w:rPr>
        <w:t>Employee Name:</w:t>
      </w:r>
      <w:r w:rsidRPr="006F319E">
        <w:rPr>
          <w:rFonts w:ascii="Verdana" w:hAnsi="Verdana"/>
          <w:sz w:val="24"/>
          <w:szCs w:val="24"/>
        </w:rPr>
        <w:t xml:space="preserve"> </w:t>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00BD2A16">
        <w:rPr>
          <w:rFonts w:ascii="Verdana" w:hAnsi="Verdana"/>
          <w:sz w:val="24"/>
          <w:szCs w:val="24"/>
        </w:rPr>
        <w:t xml:space="preserve"> </w:t>
      </w:r>
      <w:sdt>
        <w:sdtPr>
          <w:rPr>
            <w:rFonts w:ascii="Verdana" w:hAnsi="Verdana"/>
            <w:sz w:val="24"/>
            <w:szCs w:val="24"/>
          </w:rPr>
          <w:id w:val="1388997198"/>
          <w:placeholder>
            <w:docPart w:val="DefaultPlaceholder_-1854013440"/>
          </w:placeholder>
        </w:sdtPr>
        <w:sdtEndPr/>
        <w:sdtContent>
          <w:sdt>
            <w:sdtPr>
              <w:rPr>
                <w:rFonts w:ascii="Verdana" w:hAnsi="Verdana"/>
                <w:sz w:val="24"/>
                <w:szCs w:val="24"/>
              </w:rPr>
              <w:id w:val="-953858227"/>
              <w:placeholder>
                <w:docPart w:val="DefaultPlaceholder_-1854013440"/>
              </w:placeholder>
              <w:showingPlcHdr/>
            </w:sdtPr>
            <w:sdtEndPr/>
            <w:sdtContent>
              <w:r w:rsidR="00A17610" w:rsidRPr="000E2F91">
                <w:rPr>
                  <w:rStyle w:val="PlaceholderText"/>
                </w:rPr>
                <w:t>Click or tap here to enter text.</w:t>
              </w:r>
            </w:sdtContent>
          </w:sdt>
        </w:sdtContent>
      </w:sdt>
      <w:r w:rsidR="00BD2A16">
        <w:rPr>
          <w:rFonts w:ascii="Verdana" w:hAnsi="Verdana"/>
          <w:sz w:val="24"/>
          <w:szCs w:val="24"/>
        </w:rPr>
        <w:t xml:space="preserve">         </w:t>
      </w:r>
      <w:r w:rsidRPr="00814ACD">
        <w:rPr>
          <w:rFonts w:ascii="Verdana" w:hAnsi="Verdana"/>
          <w:b/>
          <w:sz w:val="24"/>
          <w:szCs w:val="24"/>
        </w:rPr>
        <w:t>Date:</w:t>
      </w:r>
      <w:r w:rsidRPr="006F319E">
        <w:rPr>
          <w:rFonts w:ascii="Verdana" w:hAnsi="Verdana"/>
          <w:sz w:val="24"/>
          <w:szCs w:val="24"/>
        </w:rPr>
        <w:t xml:space="preserve"> </w:t>
      </w:r>
      <w:sdt>
        <w:sdtPr>
          <w:rPr>
            <w:rFonts w:ascii="Verdana" w:hAnsi="Verdana"/>
            <w:sz w:val="24"/>
            <w:szCs w:val="24"/>
          </w:rPr>
          <w:id w:val="1383679571"/>
          <w:placeholder>
            <w:docPart w:val="DefaultPlaceholder_-1854013437"/>
          </w:placeholder>
          <w:date>
            <w:dateFormat w:val="M/d/yyyy"/>
            <w:lid w:val="en-US"/>
            <w:storeMappedDataAs w:val="dateTime"/>
            <w:calendar w:val="gregorian"/>
          </w:date>
        </w:sdtPr>
        <w:sdtEndPr/>
        <w:sdtContent>
          <w:r w:rsidRPr="006F319E">
            <w:rPr>
              <w:rFonts w:ascii="Verdana" w:hAnsi="Verdana"/>
              <w:sz w:val="24"/>
              <w:szCs w:val="24"/>
            </w:rPr>
            <w:t>__________</w:t>
          </w:r>
        </w:sdtContent>
      </w:sdt>
    </w:p>
    <w:p w14:paraId="42D00A0F" w14:textId="77777777" w:rsidR="00136DF3" w:rsidRDefault="00136DF3" w:rsidP="00136DF3">
      <w:pPr>
        <w:shd w:val="clear" w:color="auto" w:fill="FFFFFF"/>
        <w:spacing w:after="0" w:line="240" w:lineRule="auto"/>
        <w:ind w:right="360"/>
        <w:textAlignment w:val="baseline"/>
        <w:rPr>
          <w:rFonts w:ascii="Verdana" w:eastAsia="Times New Roman" w:hAnsi="Verdana" w:cs="Times New Roman"/>
          <w:color w:val="3D3D3E"/>
          <w:sz w:val="24"/>
          <w:szCs w:val="24"/>
          <w:bdr w:val="none" w:sz="0" w:space="0" w:color="auto" w:frame="1"/>
        </w:rPr>
      </w:pPr>
    </w:p>
    <w:p w14:paraId="6170C0BF" w14:textId="6AB23326" w:rsidR="00136DF3" w:rsidRPr="00301903" w:rsidRDefault="00136DF3" w:rsidP="00301903">
      <w:pPr>
        <w:pStyle w:val="ListParagraph"/>
        <w:numPr>
          <w:ilvl w:val="0"/>
          <w:numId w:val="11"/>
        </w:numPr>
        <w:shd w:val="clear" w:color="auto" w:fill="FFFFFF"/>
        <w:spacing w:after="0" w:line="240" w:lineRule="auto"/>
        <w:ind w:right="360"/>
        <w:textAlignment w:val="baseline"/>
        <w:rPr>
          <w:rFonts w:ascii="Verdana" w:hAnsi="Verdana"/>
          <w:sz w:val="24"/>
          <w:szCs w:val="24"/>
        </w:rPr>
      </w:pPr>
      <w:r w:rsidRPr="00301903">
        <w:rPr>
          <w:rFonts w:ascii="Verdana" w:eastAsia="Times New Roman" w:hAnsi="Verdana" w:cs="Times New Roman"/>
          <w:color w:val="3D3D3E"/>
          <w:sz w:val="24"/>
          <w:szCs w:val="24"/>
          <w:bdr w:val="none" w:sz="0" w:space="0" w:color="auto" w:frame="1"/>
        </w:rPr>
        <w:t xml:space="preserve">CDC Clinical Testing Guidance for Tuberculosis: TST </w:t>
      </w:r>
      <w:r w:rsidR="00D33399" w:rsidRPr="00301903">
        <w:rPr>
          <w:rFonts w:ascii="Verdana" w:eastAsia="Times New Roman" w:hAnsi="Verdana" w:cs="Times New Roman"/>
          <w:color w:val="3D3D3E"/>
          <w:sz w:val="24"/>
          <w:szCs w:val="24"/>
          <w:bdr w:val="none" w:sz="0" w:space="0" w:color="auto" w:frame="1"/>
        </w:rPr>
        <w:t>-</w:t>
      </w:r>
      <w:r w:rsidRPr="00301903">
        <w:rPr>
          <w:rFonts w:ascii="Verdana" w:eastAsia="Times New Roman" w:hAnsi="Verdana" w:cs="Times New Roman"/>
          <w:color w:val="3D3D3E"/>
          <w:sz w:val="24"/>
          <w:szCs w:val="24"/>
          <w:bdr w:val="none" w:sz="0" w:space="0" w:color="auto" w:frame="1"/>
        </w:rPr>
        <w:t xml:space="preserve"> </w:t>
      </w:r>
      <w:hyperlink r:id="rId8" w:history="1">
        <w:r w:rsidRPr="00301903">
          <w:rPr>
            <w:rStyle w:val="Hyperlink"/>
            <w:rFonts w:ascii="Verdana" w:hAnsi="Verdana"/>
            <w:sz w:val="24"/>
            <w:szCs w:val="24"/>
          </w:rPr>
          <w:t>cdc.gov/tb/hcp/testing-diagnosis/tuberculin-skin-test.html</w:t>
        </w:r>
      </w:hyperlink>
    </w:p>
    <w:p w14:paraId="607F0C66" w14:textId="77777777" w:rsidR="00136DF3" w:rsidRPr="00D33399" w:rsidRDefault="00136DF3" w:rsidP="00136DF3">
      <w:pPr>
        <w:pStyle w:val="ListParagraph"/>
        <w:shd w:val="clear" w:color="auto" w:fill="FFFFFF"/>
        <w:spacing w:after="0" w:line="240" w:lineRule="auto"/>
        <w:ind w:right="360"/>
        <w:textAlignment w:val="baseline"/>
        <w:rPr>
          <w:rFonts w:ascii="Verdana" w:eastAsia="Times New Roman" w:hAnsi="Verdana" w:cs="Times New Roman"/>
          <w:color w:val="3D3D3E"/>
          <w:sz w:val="24"/>
          <w:szCs w:val="24"/>
          <w:bdr w:val="none" w:sz="0" w:space="0" w:color="auto" w:frame="1"/>
        </w:rPr>
      </w:pPr>
    </w:p>
    <w:p w14:paraId="39A77695" w14:textId="27EE9B78" w:rsidR="00AD47D8" w:rsidRPr="00301903" w:rsidRDefault="00954808" w:rsidP="00301903">
      <w:pPr>
        <w:pStyle w:val="ListParagraph"/>
        <w:numPr>
          <w:ilvl w:val="0"/>
          <w:numId w:val="11"/>
        </w:numPr>
        <w:shd w:val="clear" w:color="auto" w:fill="FFFFFF"/>
        <w:spacing w:after="0" w:line="240" w:lineRule="auto"/>
        <w:ind w:right="360"/>
        <w:textAlignment w:val="baseline"/>
        <w:rPr>
          <w:rFonts w:ascii="Verdana" w:eastAsia="Times New Roman" w:hAnsi="Verdana" w:cs="Times New Roman"/>
          <w:color w:val="3D3D3E"/>
          <w:sz w:val="24"/>
          <w:szCs w:val="24"/>
          <w:bdr w:val="none" w:sz="0" w:space="0" w:color="auto" w:frame="1"/>
        </w:rPr>
      </w:pPr>
      <w:r w:rsidRPr="00301903">
        <w:rPr>
          <w:rFonts w:ascii="Verdana" w:eastAsia="Times New Roman" w:hAnsi="Verdana" w:cs="Times New Roman"/>
          <w:color w:val="3D3D3E"/>
          <w:sz w:val="24"/>
          <w:szCs w:val="24"/>
          <w:bdr w:val="none" w:sz="0" w:space="0" w:color="auto" w:frame="1"/>
        </w:rPr>
        <w:t xml:space="preserve">CDC </w:t>
      </w:r>
      <w:r w:rsidR="008E2603" w:rsidRPr="00301903">
        <w:rPr>
          <w:rFonts w:ascii="Verdana" w:eastAsia="Times New Roman" w:hAnsi="Verdana" w:cs="Times New Roman"/>
          <w:color w:val="3D3D3E"/>
          <w:sz w:val="24"/>
          <w:szCs w:val="24"/>
          <w:bdr w:val="none" w:sz="0" w:space="0" w:color="auto" w:frame="1"/>
        </w:rPr>
        <w:t xml:space="preserve">Mantoux </w:t>
      </w:r>
      <w:r w:rsidR="00AD47D8" w:rsidRPr="00301903">
        <w:rPr>
          <w:rFonts w:ascii="Verdana" w:eastAsia="Times New Roman" w:hAnsi="Verdana" w:cs="Times New Roman"/>
          <w:color w:val="3D3D3E"/>
          <w:sz w:val="24"/>
          <w:szCs w:val="24"/>
          <w:bdr w:val="none" w:sz="0" w:space="0" w:color="auto" w:frame="1"/>
        </w:rPr>
        <w:t>TST</w:t>
      </w:r>
      <w:r w:rsidR="008E2603" w:rsidRPr="00301903">
        <w:rPr>
          <w:rFonts w:ascii="Verdana" w:eastAsia="Times New Roman" w:hAnsi="Verdana" w:cs="Times New Roman"/>
          <w:color w:val="3D3D3E"/>
          <w:sz w:val="24"/>
          <w:szCs w:val="24"/>
          <w:bdr w:val="none" w:sz="0" w:space="0" w:color="auto" w:frame="1"/>
        </w:rPr>
        <w:t xml:space="preserve"> </w:t>
      </w:r>
      <w:r w:rsidR="00AD47D8" w:rsidRPr="00301903">
        <w:rPr>
          <w:rFonts w:ascii="Verdana" w:eastAsia="Times New Roman" w:hAnsi="Verdana" w:cs="Times New Roman"/>
          <w:color w:val="3D3D3E"/>
          <w:sz w:val="24"/>
          <w:szCs w:val="24"/>
          <w:bdr w:val="none" w:sz="0" w:space="0" w:color="auto" w:frame="1"/>
        </w:rPr>
        <w:t xml:space="preserve">Toolkit </w:t>
      </w:r>
      <w:r w:rsidR="00D33399" w:rsidRPr="00301903">
        <w:rPr>
          <w:rFonts w:ascii="Verdana" w:eastAsia="Times New Roman" w:hAnsi="Verdana" w:cs="Times New Roman"/>
          <w:color w:val="3D3D3E"/>
          <w:sz w:val="24"/>
          <w:szCs w:val="24"/>
          <w:bdr w:val="none" w:sz="0" w:space="0" w:color="auto" w:frame="1"/>
        </w:rPr>
        <w:t>-</w:t>
      </w:r>
    </w:p>
    <w:p w14:paraId="40FB3FDC" w14:textId="11D14FB1" w:rsidR="00EC2AA7" w:rsidRPr="00301903" w:rsidRDefault="00BD652B" w:rsidP="00301903">
      <w:pPr>
        <w:shd w:val="clear" w:color="auto" w:fill="FFFFFF"/>
        <w:spacing w:after="0" w:line="240" w:lineRule="auto"/>
        <w:ind w:left="720" w:right="360"/>
        <w:textAlignment w:val="baseline"/>
        <w:rPr>
          <w:rFonts w:ascii="Verdana" w:eastAsia="Times New Roman" w:hAnsi="Verdana" w:cs="Times New Roman"/>
          <w:color w:val="3D3D3E"/>
          <w:sz w:val="24"/>
          <w:szCs w:val="24"/>
          <w:bdr w:val="none" w:sz="0" w:space="0" w:color="auto" w:frame="1"/>
        </w:rPr>
      </w:pPr>
      <w:hyperlink r:id="rId9" w:history="1">
        <w:r w:rsidR="00301903" w:rsidRPr="000A6AE0">
          <w:rPr>
            <w:rStyle w:val="Hyperlink"/>
            <w:rFonts w:ascii="Verdana" w:hAnsi="Verdana"/>
            <w:sz w:val="24"/>
            <w:szCs w:val="24"/>
          </w:rPr>
          <w:t>cdc.gov/tb/hcp/</w:t>
        </w:r>
        <w:proofErr w:type="spellStart"/>
        <w:r w:rsidR="00301903" w:rsidRPr="000A6AE0">
          <w:rPr>
            <w:rStyle w:val="Hyperlink"/>
            <w:rFonts w:ascii="Verdana" w:hAnsi="Verdana"/>
            <w:sz w:val="24"/>
            <w:szCs w:val="24"/>
          </w:rPr>
          <w:t>mantoux</w:t>
        </w:r>
        <w:proofErr w:type="spellEnd"/>
        <w:r w:rsidR="00301903" w:rsidRPr="000A6AE0">
          <w:rPr>
            <w:rStyle w:val="Hyperlink"/>
            <w:rFonts w:ascii="Verdana" w:hAnsi="Verdana"/>
            <w:sz w:val="24"/>
            <w:szCs w:val="24"/>
          </w:rPr>
          <w:t>/</w:t>
        </w:r>
      </w:hyperlink>
      <w:r w:rsidR="00301903">
        <w:rPr>
          <w:rFonts w:ascii="Verdana" w:hAnsi="Verdana"/>
          <w:sz w:val="24"/>
          <w:szCs w:val="24"/>
        </w:rPr>
        <w:t>. This includes three resources</w:t>
      </w:r>
      <w:r w:rsidR="00AD47D8" w:rsidRPr="00301903">
        <w:rPr>
          <w:rFonts w:ascii="Verdana" w:eastAsia="Times New Roman" w:hAnsi="Verdana" w:cs="Times New Roman"/>
          <w:color w:val="3D3D3E"/>
          <w:sz w:val="24"/>
          <w:szCs w:val="24"/>
          <w:bdr w:val="none" w:sz="0" w:space="0" w:color="auto" w:frame="1"/>
        </w:rPr>
        <w:t>:</w:t>
      </w:r>
    </w:p>
    <w:p w14:paraId="42881683" w14:textId="77777777" w:rsidR="00AD47D8" w:rsidRPr="00D33399" w:rsidRDefault="00AD47D8" w:rsidP="00EC2AA7">
      <w:pPr>
        <w:pStyle w:val="ListParagraph"/>
        <w:shd w:val="clear" w:color="auto" w:fill="FFFFFF"/>
        <w:spacing w:after="0" w:line="240" w:lineRule="auto"/>
        <w:ind w:left="0" w:right="360"/>
        <w:textAlignment w:val="baseline"/>
        <w:rPr>
          <w:rFonts w:ascii="Verdana" w:eastAsia="Times New Roman" w:hAnsi="Verdana" w:cs="Times New Roman"/>
          <w:color w:val="425E1A"/>
          <w:sz w:val="24"/>
          <w:szCs w:val="24"/>
          <w:u w:val="single"/>
          <w:bdr w:val="none" w:sz="0" w:space="0" w:color="auto" w:frame="1"/>
        </w:rPr>
      </w:pPr>
    </w:p>
    <w:p w14:paraId="4D45DB5F" w14:textId="7D1544B3" w:rsidR="00EC2AA7" w:rsidRPr="00D33399" w:rsidRDefault="00AD47D8" w:rsidP="00301903">
      <w:pPr>
        <w:pStyle w:val="ListParagraph"/>
        <w:numPr>
          <w:ilvl w:val="0"/>
          <w:numId w:val="12"/>
        </w:numPr>
        <w:shd w:val="clear" w:color="auto" w:fill="FFFFFF"/>
        <w:spacing w:after="0" w:line="240" w:lineRule="auto"/>
        <w:ind w:left="1170" w:right="360"/>
        <w:textAlignment w:val="baseline"/>
        <w:rPr>
          <w:rFonts w:ascii="Verdana" w:eastAsia="Times New Roman" w:hAnsi="Verdana" w:cs="Times New Roman"/>
          <w:color w:val="425E1A"/>
          <w:sz w:val="24"/>
          <w:szCs w:val="24"/>
          <w:u w:val="single"/>
          <w:bdr w:val="none" w:sz="0" w:space="0" w:color="auto" w:frame="1"/>
        </w:rPr>
      </w:pPr>
      <w:r w:rsidRPr="00D33399">
        <w:rPr>
          <w:rFonts w:ascii="Verdana" w:eastAsia="Times New Roman" w:hAnsi="Verdana" w:cs="Times New Roman"/>
          <w:color w:val="3D3D3E"/>
          <w:sz w:val="24"/>
          <w:szCs w:val="24"/>
          <w:bdr w:val="none" w:sz="0" w:space="0" w:color="auto" w:frame="1"/>
        </w:rPr>
        <w:t>Mantoux TST Fact Sheet</w:t>
      </w:r>
    </w:p>
    <w:p w14:paraId="0BFDA8CE" w14:textId="21DB8B69" w:rsidR="00954808" w:rsidRPr="00D33399" w:rsidRDefault="00AD47D8" w:rsidP="00301903">
      <w:pPr>
        <w:pStyle w:val="ListParagraph"/>
        <w:numPr>
          <w:ilvl w:val="0"/>
          <w:numId w:val="12"/>
        </w:numPr>
        <w:shd w:val="clear" w:color="auto" w:fill="FFFFFF"/>
        <w:spacing w:after="0" w:line="240" w:lineRule="auto"/>
        <w:ind w:left="1170" w:right="360"/>
        <w:textAlignment w:val="baseline"/>
        <w:rPr>
          <w:rFonts w:ascii="Verdana" w:eastAsia="Times New Roman" w:hAnsi="Verdana" w:cs="Times New Roman"/>
          <w:color w:val="3D3D3E"/>
          <w:sz w:val="24"/>
          <w:szCs w:val="24"/>
        </w:rPr>
      </w:pPr>
      <w:r w:rsidRPr="00D33399">
        <w:rPr>
          <w:rFonts w:ascii="Verdana" w:eastAsia="Times New Roman" w:hAnsi="Verdana" w:cs="Times New Roman"/>
          <w:color w:val="3D3D3E"/>
          <w:sz w:val="24"/>
          <w:szCs w:val="24"/>
          <w:bdr w:val="none" w:sz="0" w:space="0" w:color="auto" w:frame="1"/>
        </w:rPr>
        <w:t>Mantoux TST Wall Chart</w:t>
      </w:r>
      <w:r w:rsidRPr="00D33399">
        <w:rPr>
          <w:rFonts w:ascii="Verdana" w:eastAsia="Times New Roman" w:hAnsi="Verdana" w:cs="Times New Roman"/>
          <w:color w:val="3D3D3E"/>
          <w:sz w:val="24"/>
          <w:szCs w:val="24"/>
        </w:rPr>
        <w:t xml:space="preserve"> </w:t>
      </w:r>
    </w:p>
    <w:p w14:paraId="257E8BF4" w14:textId="4FB77133" w:rsidR="00AD47D8" w:rsidRPr="00D33399" w:rsidRDefault="00AD47D8" w:rsidP="00301903">
      <w:pPr>
        <w:pStyle w:val="ListParagraph"/>
        <w:numPr>
          <w:ilvl w:val="0"/>
          <w:numId w:val="12"/>
        </w:numPr>
        <w:shd w:val="clear" w:color="auto" w:fill="FFFFFF"/>
        <w:spacing w:after="0" w:line="240" w:lineRule="auto"/>
        <w:ind w:left="1170" w:right="360"/>
        <w:textAlignment w:val="baseline"/>
        <w:rPr>
          <w:rFonts w:ascii="Verdana" w:eastAsia="Times New Roman" w:hAnsi="Verdana" w:cs="Times New Roman"/>
          <w:color w:val="3D3D3E"/>
          <w:sz w:val="24"/>
          <w:szCs w:val="24"/>
        </w:rPr>
      </w:pPr>
      <w:r w:rsidRPr="00D33399">
        <w:rPr>
          <w:rFonts w:ascii="Verdana" w:eastAsia="Times New Roman" w:hAnsi="Verdana" w:cs="Times New Roman"/>
          <w:color w:val="3D3D3E"/>
          <w:sz w:val="24"/>
          <w:szCs w:val="24"/>
          <w:bdr w:val="none" w:sz="0" w:space="0" w:color="auto" w:frame="1"/>
        </w:rPr>
        <w:t>Mantoux TST Video</w:t>
      </w:r>
      <w:r w:rsidRPr="00D33399">
        <w:rPr>
          <w:rFonts w:ascii="Verdana" w:eastAsia="Times New Roman" w:hAnsi="Verdana" w:cs="Times New Roman"/>
          <w:color w:val="3D3D3E"/>
          <w:sz w:val="24"/>
          <w:szCs w:val="24"/>
        </w:rPr>
        <w:t xml:space="preserve"> </w:t>
      </w:r>
    </w:p>
    <w:p w14:paraId="1D41906C" w14:textId="77777777" w:rsidR="00EC2AA7" w:rsidRPr="00D33399" w:rsidRDefault="00EC2AA7" w:rsidP="00954808">
      <w:pPr>
        <w:shd w:val="clear" w:color="auto" w:fill="FFFFFF"/>
        <w:spacing w:after="0" w:line="240" w:lineRule="auto"/>
        <w:ind w:right="360"/>
        <w:textAlignment w:val="baseline"/>
        <w:rPr>
          <w:rFonts w:ascii="Verdana" w:eastAsia="Times New Roman" w:hAnsi="Verdana" w:cs="Times New Roman"/>
          <w:color w:val="3D3D3E"/>
          <w:sz w:val="24"/>
          <w:szCs w:val="24"/>
          <w:bdr w:val="none" w:sz="0" w:space="0" w:color="auto" w:frame="1"/>
        </w:rPr>
      </w:pPr>
    </w:p>
    <w:p w14:paraId="774E51CD" w14:textId="25EAED61" w:rsidR="00954808" w:rsidRPr="00301903" w:rsidRDefault="00301903" w:rsidP="00301903">
      <w:pPr>
        <w:pStyle w:val="ListParagraph"/>
        <w:numPr>
          <w:ilvl w:val="0"/>
          <w:numId w:val="11"/>
        </w:numPr>
        <w:shd w:val="clear" w:color="auto" w:fill="FFFFFF"/>
        <w:spacing w:after="0" w:line="240" w:lineRule="auto"/>
        <w:ind w:right="-450"/>
        <w:textAlignment w:val="baseline"/>
        <w:rPr>
          <w:rFonts w:ascii="Verdana" w:eastAsia="Times New Roman" w:hAnsi="Verdana" w:cs="Times New Roman"/>
          <w:color w:val="425E1A"/>
          <w:sz w:val="24"/>
          <w:szCs w:val="24"/>
          <w:u w:val="single"/>
          <w:bdr w:val="none" w:sz="0" w:space="0" w:color="auto" w:frame="1"/>
        </w:rPr>
      </w:pPr>
      <w:r>
        <w:rPr>
          <w:rFonts w:ascii="Verdana" w:eastAsia="Times New Roman" w:hAnsi="Verdana" w:cs="Times New Roman"/>
          <w:color w:val="3D3D3E"/>
          <w:sz w:val="24"/>
          <w:szCs w:val="24"/>
          <w:bdr w:val="none" w:sz="0" w:space="0" w:color="auto" w:frame="1"/>
        </w:rPr>
        <w:t>Food and Drug Administration (</w:t>
      </w:r>
      <w:r w:rsidR="00136DF3" w:rsidRPr="00301903">
        <w:rPr>
          <w:rFonts w:ascii="Verdana" w:eastAsia="Times New Roman" w:hAnsi="Verdana" w:cs="Times New Roman"/>
          <w:color w:val="3D3D3E"/>
          <w:sz w:val="24"/>
          <w:szCs w:val="24"/>
          <w:bdr w:val="none" w:sz="0" w:space="0" w:color="auto" w:frame="1"/>
        </w:rPr>
        <w:t>FDA</w:t>
      </w:r>
      <w:r>
        <w:rPr>
          <w:rFonts w:ascii="Verdana" w:eastAsia="Times New Roman" w:hAnsi="Verdana" w:cs="Times New Roman"/>
          <w:color w:val="3D3D3E"/>
          <w:sz w:val="24"/>
          <w:szCs w:val="24"/>
          <w:bdr w:val="none" w:sz="0" w:space="0" w:color="auto" w:frame="1"/>
        </w:rPr>
        <w:t>)</w:t>
      </w:r>
      <w:r w:rsidR="00136DF3" w:rsidRPr="00301903">
        <w:rPr>
          <w:rFonts w:ascii="Verdana" w:eastAsia="Times New Roman" w:hAnsi="Verdana" w:cs="Times New Roman"/>
          <w:color w:val="3D3D3E"/>
          <w:sz w:val="24"/>
          <w:szCs w:val="24"/>
          <w:bdr w:val="none" w:sz="0" w:space="0" w:color="auto" w:frame="1"/>
        </w:rPr>
        <w:t xml:space="preserve"> </w:t>
      </w:r>
      <w:proofErr w:type="spellStart"/>
      <w:r w:rsidR="00136DF3" w:rsidRPr="00301903">
        <w:rPr>
          <w:rFonts w:ascii="Verdana" w:eastAsia="Times New Roman" w:hAnsi="Verdana" w:cs="Times New Roman"/>
          <w:color w:val="3D3D3E"/>
          <w:sz w:val="24"/>
          <w:szCs w:val="24"/>
          <w:bdr w:val="none" w:sz="0" w:space="0" w:color="auto" w:frame="1"/>
        </w:rPr>
        <w:t>Tubersol</w:t>
      </w:r>
      <w:proofErr w:type="spellEnd"/>
      <w:r w:rsidRPr="00301903">
        <w:rPr>
          <w:rFonts w:ascii="Verdana" w:eastAsia="Times New Roman" w:hAnsi="Verdana" w:cs="Times New Roman"/>
          <w:color w:val="3D3D3E"/>
          <w:sz w:val="24"/>
          <w:szCs w:val="24"/>
          <w:bdr w:val="none" w:sz="0" w:space="0" w:color="auto" w:frame="1"/>
          <w:vertAlign w:val="superscript"/>
        </w:rPr>
        <w:t>*</w:t>
      </w:r>
      <w:r w:rsidR="00136DF3" w:rsidRPr="00301903">
        <w:rPr>
          <w:rFonts w:ascii="Verdana" w:eastAsia="Times New Roman" w:hAnsi="Verdana" w:cs="Times New Roman"/>
          <w:color w:val="3D3D3E"/>
          <w:sz w:val="24"/>
          <w:szCs w:val="24"/>
          <w:bdr w:val="none" w:sz="0" w:space="0" w:color="auto" w:frame="1"/>
        </w:rPr>
        <w:t xml:space="preserve"> </w:t>
      </w:r>
      <w:r w:rsidR="00954808" w:rsidRPr="00301903">
        <w:rPr>
          <w:rFonts w:ascii="Verdana" w:eastAsia="Times New Roman" w:hAnsi="Verdana" w:cs="Times New Roman"/>
          <w:color w:val="3D3D3E"/>
          <w:sz w:val="24"/>
          <w:szCs w:val="24"/>
          <w:bdr w:val="none" w:sz="0" w:space="0" w:color="auto" w:frame="1"/>
        </w:rPr>
        <w:t>package</w:t>
      </w:r>
      <w:r w:rsidRPr="00301903">
        <w:rPr>
          <w:rFonts w:ascii="Verdana" w:eastAsia="Times New Roman" w:hAnsi="Verdana" w:cs="Times New Roman"/>
          <w:color w:val="3D3D3E"/>
          <w:sz w:val="24"/>
          <w:szCs w:val="24"/>
          <w:bdr w:val="none" w:sz="0" w:space="0" w:color="auto" w:frame="1"/>
        </w:rPr>
        <w:t xml:space="preserve"> insert:</w:t>
      </w:r>
      <w:r w:rsidR="00954808" w:rsidRPr="00301903">
        <w:rPr>
          <w:rFonts w:ascii="Verdana" w:eastAsia="Times New Roman" w:hAnsi="Verdana" w:cs="Times New Roman"/>
          <w:color w:val="3D3D3E"/>
          <w:sz w:val="24"/>
          <w:szCs w:val="24"/>
          <w:bdr w:val="none" w:sz="0" w:space="0" w:color="auto" w:frame="1"/>
        </w:rPr>
        <w:t> </w:t>
      </w:r>
      <w:hyperlink r:id="rId10" w:history="1">
        <w:r w:rsidR="0035561C" w:rsidRPr="00301903">
          <w:rPr>
            <w:rStyle w:val="Hyperlink"/>
            <w:rFonts w:ascii="Verdana" w:hAnsi="Verdana"/>
            <w:sz w:val="24"/>
            <w:szCs w:val="24"/>
          </w:rPr>
          <w:t>fda.gov/media/74866/download</w:t>
        </w:r>
      </w:hyperlink>
    </w:p>
    <w:p w14:paraId="659A6478" w14:textId="77777777" w:rsidR="006F319E" w:rsidRPr="006F319E" w:rsidRDefault="006F319E" w:rsidP="00954808">
      <w:pPr>
        <w:shd w:val="clear" w:color="auto" w:fill="FFFFFF"/>
        <w:spacing w:after="0" w:line="240" w:lineRule="auto"/>
        <w:ind w:right="360"/>
        <w:textAlignment w:val="baseline"/>
        <w:rPr>
          <w:rFonts w:ascii="Verdana" w:eastAsia="Times New Roman" w:hAnsi="Verdana" w:cs="Times New Roman"/>
          <w:color w:val="425E1A"/>
          <w:sz w:val="24"/>
          <w:szCs w:val="24"/>
          <w:u w:val="single"/>
          <w:bdr w:val="none" w:sz="0" w:space="0" w:color="auto" w:frame="1"/>
        </w:rPr>
      </w:pPr>
    </w:p>
    <w:p w14:paraId="6F22876D" w14:textId="77777777" w:rsidR="00FE33C3" w:rsidRDefault="00FE33C3">
      <w:pPr>
        <w:rPr>
          <w:rFonts w:ascii="Verdana" w:eastAsia="Times New Roman" w:hAnsi="Verdana" w:cs="Times New Roman"/>
          <w:i/>
          <w:iCs/>
          <w:sz w:val="20"/>
          <w:szCs w:val="20"/>
          <w:bdr w:val="none" w:sz="0" w:space="0" w:color="auto" w:frame="1"/>
        </w:rPr>
      </w:pPr>
    </w:p>
    <w:p w14:paraId="6C567B4E" w14:textId="26DC5E83" w:rsidR="00EC2AA7" w:rsidRPr="00301903" w:rsidRDefault="00301903">
      <w:pPr>
        <w:rPr>
          <w:rFonts w:ascii="Verdana" w:eastAsia="Times New Roman" w:hAnsi="Verdana" w:cs="Times New Roman"/>
          <w:i/>
          <w:iCs/>
          <w:color w:val="425E1A"/>
          <w:sz w:val="24"/>
          <w:szCs w:val="24"/>
          <w:bdr w:val="none" w:sz="0" w:space="0" w:color="auto" w:frame="1"/>
        </w:rPr>
      </w:pPr>
      <w:r w:rsidRPr="00301903">
        <w:rPr>
          <w:rFonts w:ascii="Verdana" w:eastAsia="Times New Roman" w:hAnsi="Verdana" w:cs="Times New Roman"/>
          <w:i/>
          <w:iCs/>
          <w:sz w:val="20"/>
          <w:szCs w:val="20"/>
          <w:bdr w:val="none" w:sz="0" w:space="0" w:color="auto" w:frame="1"/>
        </w:rPr>
        <w:t xml:space="preserve">*DSHS uses </w:t>
      </w:r>
      <w:proofErr w:type="spellStart"/>
      <w:r w:rsidRPr="00301903">
        <w:rPr>
          <w:rFonts w:ascii="Verdana" w:eastAsia="Times New Roman" w:hAnsi="Verdana" w:cs="Times New Roman"/>
          <w:i/>
          <w:iCs/>
          <w:sz w:val="20"/>
          <w:szCs w:val="20"/>
          <w:bdr w:val="none" w:sz="0" w:space="0" w:color="auto" w:frame="1"/>
        </w:rPr>
        <w:t>tubersol</w:t>
      </w:r>
      <w:proofErr w:type="spellEnd"/>
      <w:r w:rsidRPr="00301903">
        <w:rPr>
          <w:rFonts w:ascii="Verdana" w:eastAsia="Times New Roman" w:hAnsi="Verdana" w:cs="Times New Roman"/>
          <w:i/>
          <w:iCs/>
          <w:sz w:val="20"/>
          <w:szCs w:val="20"/>
          <w:bdr w:val="none" w:sz="0" w:space="0" w:color="auto" w:frame="1"/>
        </w:rPr>
        <w:t xml:space="preserve"> for PPD; if alternate PPD is used, provide applicable FDA package insert</w:t>
      </w:r>
      <w:r w:rsidR="00EC2AA7" w:rsidRPr="00301903">
        <w:rPr>
          <w:rFonts w:ascii="Verdana" w:eastAsia="Times New Roman" w:hAnsi="Verdana" w:cs="Times New Roman"/>
          <w:i/>
          <w:iCs/>
          <w:color w:val="425E1A"/>
          <w:sz w:val="24"/>
          <w:szCs w:val="24"/>
          <w:bdr w:val="none" w:sz="0" w:space="0" w:color="auto" w:frame="1"/>
        </w:rPr>
        <w:br w:type="page"/>
      </w:r>
    </w:p>
    <w:p w14:paraId="4CC555F2" w14:textId="213E08F9" w:rsidR="00EC2AA7" w:rsidRPr="006F319E" w:rsidRDefault="00EC2AA7" w:rsidP="00814ACD">
      <w:pPr>
        <w:pStyle w:val="Heading1"/>
      </w:pPr>
      <w:r w:rsidRPr="006F319E">
        <w:lastRenderedPageBreak/>
        <w:t xml:space="preserve">Part B: </w:t>
      </w:r>
      <w:r w:rsidR="00FF1899">
        <w:t>T</w:t>
      </w:r>
      <w:r w:rsidR="00DD60F2">
        <w:t>uberculin</w:t>
      </w:r>
      <w:r w:rsidR="00FF1899">
        <w:t xml:space="preserve"> </w:t>
      </w:r>
      <w:r w:rsidRPr="006F319E">
        <w:t xml:space="preserve">Skin Test </w:t>
      </w:r>
      <w:r w:rsidR="00FF1899" w:rsidRPr="006F319E">
        <w:t xml:space="preserve">Placement </w:t>
      </w:r>
      <w:r w:rsidR="00FF1899">
        <w:t>Skills-Check</w:t>
      </w:r>
      <w:r w:rsidRPr="006F319E">
        <w:t xml:space="preserve"> </w:t>
      </w:r>
    </w:p>
    <w:p w14:paraId="497F136F" w14:textId="09C3AF40" w:rsidR="006F319E" w:rsidRPr="00814ACD" w:rsidRDefault="00EC2AA7" w:rsidP="006F319E">
      <w:pPr>
        <w:rPr>
          <w:rFonts w:ascii="Verdana" w:hAnsi="Verdana"/>
          <w:sz w:val="24"/>
          <w:szCs w:val="24"/>
        </w:rPr>
      </w:pPr>
      <w:r w:rsidRPr="00814ACD">
        <w:rPr>
          <w:rFonts w:ascii="Verdana" w:hAnsi="Verdana"/>
          <w:sz w:val="24"/>
          <w:szCs w:val="24"/>
        </w:rPr>
        <w:t xml:space="preserve">Upon </w:t>
      </w:r>
      <w:r w:rsidR="006F319E" w:rsidRPr="00814ACD">
        <w:rPr>
          <w:rFonts w:ascii="Verdana" w:hAnsi="Verdana"/>
          <w:sz w:val="24"/>
          <w:szCs w:val="24"/>
        </w:rPr>
        <w:t xml:space="preserve">hire and annually thereafter, use the following codes to document evaluation of each TB skin testing skill. The evaluator must place the appropriate code, with date and initials for each observation.  </w:t>
      </w:r>
    </w:p>
    <w:p w14:paraId="3D1636EA" w14:textId="5A9D346B" w:rsidR="00B57C35" w:rsidRDefault="00B57C35" w:rsidP="00D640E2">
      <w:pPr>
        <w:spacing w:line="240" w:lineRule="auto"/>
        <w:rPr>
          <w:rFonts w:ascii="Verdana" w:hAnsi="Verdana"/>
          <w:b/>
          <w:sz w:val="24"/>
          <w:szCs w:val="24"/>
        </w:rPr>
      </w:pPr>
      <w:r w:rsidRPr="00814ACD">
        <w:rPr>
          <w:rFonts w:ascii="Verdana" w:hAnsi="Verdana"/>
          <w:b/>
          <w:sz w:val="24"/>
          <w:szCs w:val="24"/>
        </w:rPr>
        <w:t>Employee Name:</w:t>
      </w:r>
      <w:r w:rsidRPr="006F319E">
        <w:rPr>
          <w:rFonts w:ascii="Verdana" w:hAnsi="Verdana"/>
          <w:sz w:val="24"/>
          <w:szCs w:val="24"/>
        </w:rPr>
        <w:t xml:space="preserve"> </w:t>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sidRPr="006F319E">
        <w:rPr>
          <w:rFonts w:ascii="Verdana" w:hAnsi="Verdana"/>
          <w:sz w:val="24"/>
          <w:szCs w:val="24"/>
        </w:rPr>
        <w:softHyphen/>
      </w:r>
      <w:r>
        <w:rPr>
          <w:rFonts w:ascii="Verdana" w:hAnsi="Verdana"/>
          <w:sz w:val="24"/>
          <w:szCs w:val="24"/>
        </w:rPr>
        <w:softHyphen/>
      </w:r>
      <w:r w:rsidR="00A17610" w:rsidRPr="00A17610">
        <w:rPr>
          <w:rFonts w:ascii="Verdana" w:hAnsi="Verdana"/>
          <w:sz w:val="24"/>
          <w:szCs w:val="24"/>
        </w:rPr>
        <w:t xml:space="preserve"> </w:t>
      </w:r>
      <w:sdt>
        <w:sdtPr>
          <w:rPr>
            <w:rFonts w:ascii="Verdana" w:hAnsi="Verdana"/>
            <w:sz w:val="24"/>
            <w:szCs w:val="24"/>
          </w:rPr>
          <w:id w:val="1049488001"/>
          <w:placeholder>
            <w:docPart w:val="11973C24572F473AA0EF3C1F045516B2"/>
          </w:placeholder>
          <w:showingPlcHdr/>
        </w:sdtPr>
        <w:sdtEndPr/>
        <w:sdtContent>
          <w:r w:rsidR="00A17610" w:rsidRPr="000E2F91">
            <w:rPr>
              <w:rStyle w:val="PlaceholderText"/>
            </w:rPr>
            <w:t>Click or tap here to enter text.</w:t>
          </w:r>
        </w:sdtContent>
      </w:sdt>
      <w:r w:rsidRPr="006F319E">
        <w:rPr>
          <w:rFonts w:ascii="Verdana" w:hAnsi="Verdana"/>
          <w:sz w:val="24"/>
          <w:szCs w:val="24"/>
        </w:rPr>
        <w:t xml:space="preserve"> </w:t>
      </w:r>
      <w:r w:rsidRPr="00814ACD">
        <w:rPr>
          <w:rFonts w:ascii="Verdana" w:hAnsi="Verdana"/>
          <w:b/>
          <w:sz w:val="24"/>
          <w:szCs w:val="24"/>
        </w:rPr>
        <w:t>Date:</w:t>
      </w:r>
      <w:r w:rsidR="00451A57">
        <w:rPr>
          <w:rFonts w:ascii="Verdana" w:hAnsi="Verdana"/>
          <w:b/>
          <w:sz w:val="24"/>
          <w:szCs w:val="24"/>
        </w:rPr>
        <w:t xml:space="preserve"> </w:t>
      </w:r>
      <w:sdt>
        <w:sdtPr>
          <w:rPr>
            <w:rFonts w:ascii="Verdana" w:hAnsi="Verdana"/>
            <w:sz w:val="24"/>
            <w:szCs w:val="24"/>
            <w:u w:val="single"/>
          </w:rPr>
          <w:id w:val="1011575465"/>
          <w:placeholder>
            <w:docPart w:val="DefaultPlaceholder_-1854013437"/>
          </w:placeholder>
          <w:date>
            <w:dateFormat w:val="M/d/yyyy"/>
            <w:lid w:val="en-US"/>
            <w:storeMappedDataAs w:val="dateTime"/>
            <w:calendar w:val="gregorian"/>
          </w:date>
        </w:sdtPr>
        <w:sdtEndPr/>
        <w:sdtContent>
          <w:r w:rsidR="00A17610" w:rsidRPr="00451A57">
            <w:rPr>
              <w:rFonts w:ascii="Verdana" w:hAnsi="Verdana"/>
              <w:sz w:val="24"/>
              <w:szCs w:val="24"/>
              <w:u w:val="single"/>
            </w:rPr>
            <w:t xml:space="preserve">                   </w:t>
          </w:r>
        </w:sdtContent>
      </w:sdt>
    </w:p>
    <w:p w14:paraId="18458388" w14:textId="7014CD0D" w:rsidR="00B57C35" w:rsidRDefault="00B57C35" w:rsidP="00B57C35">
      <w:pPr>
        <w:pStyle w:val="NoSpacing"/>
        <w:contextualSpacing/>
        <w:rPr>
          <w:rFonts w:ascii="Verdana" w:hAnsi="Verdana"/>
          <w:b/>
          <w:sz w:val="20"/>
          <w:szCs w:val="20"/>
        </w:rPr>
      </w:pPr>
      <w:r w:rsidRPr="00D640E2">
        <w:rPr>
          <w:rFonts w:ascii="Verdana" w:hAnsi="Verdana"/>
          <w:b/>
          <w:sz w:val="20"/>
          <w:szCs w:val="20"/>
        </w:rPr>
        <w:t>C=Demonstrated Competence         NI= Needs Improvement       U= Unsatisfactory</w:t>
      </w:r>
    </w:p>
    <w:p w14:paraId="690B584B" w14:textId="29A6604D" w:rsidR="00545EB9" w:rsidRPr="00D640E2" w:rsidRDefault="00545EB9" w:rsidP="00B57C35">
      <w:pPr>
        <w:pStyle w:val="NoSpacing"/>
        <w:contextualSpacing/>
        <w:rPr>
          <w:rFonts w:ascii="Verdana" w:hAnsi="Verdana"/>
          <w:sz w:val="20"/>
          <w:szCs w:val="20"/>
        </w:rPr>
      </w:pPr>
    </w:p>
    <w:tbl>
      <w:tblPr>
        <w:tblpPr w:leftFromText="180" w:rightFromText="180" w:vertAnchor="text" w:horzAnchor="margin" w:tblpX="-555" w:tblpY="114"/>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716"/>
        <w:gridCol w:w="714"/>
        <w:gridCol w:w="714"/>
        <w:gridCol w:w="714"/>
        <w:gridCol w:w="714"/>
        <w:gridCol w:w="714"/>
        <w:gridCol w:w="714"/>
        <w:gridCol w:w="714"/>
        <w:gridCol w:w="714"/>
        <w:gridCol w:w="839"/>
        <w:gridCol w:w="1102"/>
      </w:tblGrid>
      <w:tr w:rsidR="005C66AC" w:rsidRPr="006F319E" w14:paraId="0C69BE3F" w14:textId="77777777" w:rsidTr="00042D77">
        <w:trPr>
          <w:trHeight w:val="350"/>
        </w:trPr>
        <w:tc>
          <w:tcPr>
            <w:tcW w:w="990" w:type="pct"/>
            <w:tcBorders>
              <w:top w:val="single" w:sz="4" w:space="0" w:color="auto"/>
            </w:tcBorders>
            <w:vAlign w:val="center"/>
          </w:tcPr>
          <w:p w14:paraId="5106CEB3" w14:textId="77777777" w:rsidR="00B57C35" w:rsidRPr="000E0DC8" w:rsidRDefault="00B57C35" w:rsidP="00BC6A12">
            <w:pPr>
              <w:pStyle w:val="NoSpacing"/>
              <w:contextualSpacing/>
              <w:jc w:val="center"/>
              <w:rPr>
                <w:rFonts w:ascii="Verdana" w:hAnsi="Verdana"/>
                <w:b/>
                <w:sz w:val="18"/>
                <w:szCs w:val="18"/>
              </w:rPr>
            </w:pPr>
            <w:r w:rsidRPr="000E0DC8">
              <w:rPr>
                <w:rFonts w:ascii="Verdana" w:hAnsi="Verdana"/>
                <w:b/>
                <w:sz w:val="18"/>
                <w:szCs w:val="18"/>
              </w:rPr>
              <w:t>Activity</w:t>
            </w:r>
          </w:p>
        </w:tc>
        <w:tc>
          <w:tcPr>
            <w:tcW w:w="343" w:type="pct"/>
            <w:tcBorders>
              <w:top w:val="single" w:sz="4" w:space="0" w:color="auto"/>
            </w:tcBorders>
            <w:vAlign w:val="center"/>
          </w:tcPr>
          <w:p w14:paraId="0D349142" w14:textId="3F4B0FFD" w:rsidR="00B57C35" w:rsidRPr="00BC6A12" w:rsidRDefault="00BC6A12" w:rsidP="00BC6A12">
            <w:pPr>
              <w:pStyle w:val="NoSpacing"/>
              <w:contextualSpacing/>
              <w:jc w:val="center"/>
              <w:rPr>
                <w:rFonts w:asciiTheme="majorHAnsi" w:hAnsiTheme="majorHAnsi"/>
                <w:b/>
                <w:sz w:val="16"/>
                <w:szCs w:val="16"/>
              </w:rPr>
            </w:pPr>
            <w:r w:rsidRPr="00BC6A12">
              <w:rPr>
                <w:rFonts w:asciiTheme="majorHAnsi" w:hAnsiTheme="majorHAnsi"/>
                <w:b/>
                <w:sz w:val="16"/>
                <w:szCs w:val="16"/>
              </w:rPr>
              <w:t>Patient #1</w:t>
            </w:r>
          </w:p>
        </w:tc>
        <w:tc>
          <w:tcPr>
            <w:tcW w:w="342" w:type="pct"/>
            <w:tcBorders>
              <w:top w:val="single" w:sz="4" w:space="0" w:color="auto"/>
            </w:tcBorders>
            <w:vAlign w:val="center"/>
          </w:tcPr>
          <w:p w14:paraId="34B5377E" w14:textId="3AD2C2DC"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 xml:space="preserve">Patient </w:t>
            </w:r>
            <w:r>
              <w:rPr>
                <w:rFonts w:asciiTheme="majorHAnsi" w:hAnsiTheme="majorHAnsi"/>
                <w:b/>
                <w:sz w:val="16"/>
                <w:szCs w:val="16"/>
              </w:rPr>
              <w:t>#2</w:t>
            </w:r>
          </w:p>
        </w:tc>
        <w:tc>
          <w:tcPr>
            <w:tcW w:w="342" w:type="pct"/>
            <w:tcBorders>
              <w:top w:val="single" w:sz="4" w:space="0" w:color="auto"/>
            </w:tcBorders>
            <w:vAlign w:val="center"/>
          </w:tcPr>
          <w:p w14:paraId="271E9E30" w14:textId="43A7A795"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w:t>
            </w:r>
            <w:r>
              <w:rPr>
                <w:rFonts w:asciiTheme="majorHAnsi" w:hAnsiTheme="majorHAnsi"/>
                <w:b/>
                <w:sz w:val="16"/>
                <w:szCs w:val="16"/>
              </w:rPr>
              <w:t>3</w:t>
            </w:r>
          </w:p>
        </w:tc>
        <w:tc>
          <w:tcPr>
            <w:tcW w:w="342" w:type="pct"/>
            <w:tcBorders>
              <w:top w:val="single" w:sz="4" w:space="0" w:color="auto"/>
            </w:tcBorders>
            <w:vAlign w:val="center"/>
          </w:tcPr>
          <w:p w14:paraId="5CA760DE" w14:textId="70AF232E"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w:t>
            </w:r>
            <w:r>
              <w:rPr>
                <w:rFonts w:asciiTheme="majorHAnsi" w:hAnsiTheme="majorHAnsi"/>
                <w:b/>
                <w:sz w:val="16"/>
                <w:szCs w:val="16"/>
              </w:rPr>
              <w:t>4</w:t>
            </w:r>
          </w:p>
        </w:tc>
        <w:tc>
          <w:tcPr>
            <w:tcW w:w="342" w:type="pct"/>
            <w:tcBorders>
              <w:top w:val="single" w:sz="4" w:space="0" w:color="auto"/>
            </w:tcBorders>
            <w:vAlign w:val="center"/>
          </w:tcPr>
          <w:p w14:paraId="1C3BFECA" w14:textId="76AD8C61"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w:t>
            </w:r>
            <w:r>
              <w:rPr>
                <w:rFonts w:asciiTheme="majorHAnsi" w:hAnsiTheme="majorHAnsi"/>
                <w:b/>
                <w:sz w:val="16"/>
                <w:szCs w:val="16"/>
              </w:rPr>
              <w:t>5</w:t>
            </w:r>
          </w:p>
        </w:tc>
        <w:tc>
          <w:tcPr>
            <w:tcW w:w="342" w:type="pct"/>
            <w:tcBorders>
              <w:top w:val="single" w:sz="4" w:space="0" w:color="auto"/>
            </w:tcBorders>
            <w:vAlign w:val="center"/>
          </w:tcPr>
          <w:p w14:paraId="44AA5291" w14:textId="5FC8516C"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w:t>
            </w:r>
            <w:r>
              <w:rPr>
                <w:rFonts w:asciiTheme="majorHAnsi" w:hAnsiTheme="majorHAnsi"/>
                <w:b/>
                <w:sz w:val="16"/>
                <w:szCs w:val="16"/>
              </w:rPr>
              <w:t>6</w:t>
            </w:r>
          </w:p>
        </w:tc>
        <w:tc>
          <w:tcPr>
            <w:tcW w:w="342" w:type="pct"/>
            <w:tcBorders>
              <w:top w:val="single" w:sz="4" w:space="0" w:color="auto"/>
            </w:tcBorders>
            <w:vAlign w:val="center"/>
          </w:tcPr>
          <w:p w14:paraId="552E4D94" w14:textId="16441CEB"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w:t>
            </w:r>
            <w:r>
              <w:rPr>
                <w:rFonts w:asciiTheme="majorHAnsi" w:hAnsiTheme="majorHAnsi"/>
                <w:b/>
                <w:sz w:val="16"/>
                <w:szCs w:val="16"/>
              </w:rPr>
              <w:t>7</w:t>
            </w:r>
          </w:p>
        </w:tc>
        <w:tc>
          <w:tcPr>
            <w:tcW w:w="342" w:type="pct"/>
            <w:tcBorders>
              <w:top w:val="single" w:sz="4" w:space="0" w:color="auto"/>
            </w:tcBorders>
            <w:vAlign w:val="center"/>
          </w:tcPr>
          <w:p w14:paraId="6C631CDA" w14:textId="56B9D36B"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w:t>
            </w:r>
            <w:r>
              <w:rPr>
                <w:rFonts w:asciiTheme="majorHAnsi" w:hAnsiTheme="majorHAnsi"/>
                <w:b/>
                <w:sz w:val="16"/>
                <w:szCs w:val="16"/>
              </w:rPr>
              <w:t>8</w:t>
            </w:r>
          </w:p>
        </w:tc>
        <w:tc>
          <w:tcPr>
            <w:tcW w:w="342" w:type="pct"/>
            <w:tcBorders>
              <w:top w:val="single" w:sz="4" w:space="0" w:color="auto"/>
            </w:tcBorders>
            <w:vAlign w:val="center"/>
          </w:tcPr>
          <w:p w14:paraId="3156BB3A" w14:textId="21321FA2"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w:t>
            </w:r>
            <w:r>
              <w:rPr>
                <w:rFonts w:asciiTheme="majorHAnsi" w:hAnsiTheme="majorHAnsi"/>
                <w:b/>
                <w:sz w:val="16"/>
                <w:szCs w:val="16"/>
              </w:rPr>
              <w:t>9</w:t>
            </w:r>
          </w:p>
        </w:tc>
        <w:tc>
          <w:tcPr>
            <w:tcW w:w="402" w:type="pct"/>
            <w:tcBorders>
              <w:top w:val="single" w:sz="4" w:space="0" w:color="auto"/>
            </w:tcBorders>
            <w:vAlign w:val="center"/>
          </w:tcPr>
          <w:p w14:paraId="6759666D" w14:textId="462924BD" w:rsidR="00B57C35" w:rsidRPr="00BC6A12" w:rsidRDefault="00BC6A12" w:rsidP="00BC6A12">
            <w:pPr>
              <w:pStyle w:val="NoSpacing"/>
              <w:contextualSpacing/>
              <w:jc w:val="center"/>
              <w:rPr>
                <w:rFonts w:asciiTheme="majorHAnsi" w:hAnsiTheme="majorHAnsi"/>
                <w:b/>
                <w:sz w:val="18"/>
                <w:szCs w:val="18"/>
              </w:rPr>
            </w:pPr>
            <w:r w:rsidRPr="00BC6A12">
              <w:rPr>
                <w:rFonts w:asciiTheme="majorHAnsi" w:hAnsiTheme="majorHAnsi"/>
                <w:b/>
                <w:sz w:val="16"/>
                <w:szCs w:val="16"/>
              </w:rPr>
              <w:t>Patient #1</w:t>
            </w:r>
            <w:r>
              <w:rPr>
                <w:rFonts w:asciiTheme="majorHAnsi" w:hAnsiTheme="majorHAnsi"/>
                <w:b/>
                <w:sz w:val="16"/>
                <w:szCs w:val="16"/>
              </w:rPr>
              <w:t>0</w:t>
            </w:r>
          </w:p>
        </w:tc>
        <w:tc>
          <w:tcPr>
            <w:tcW w:w="528" w:type="pct"/>
            <w:tcBorders>
              <w:top w:val="single" w:sz="4" w:space="0" w:color="auto"/>
            </w:tcBorders>
            <w:vAlign w:val="center"/>
          </w:tcPr>
          <w:p w14:paraId="6BBB52F0" w14:textId="77777777" w:rsidR="00B57C35" w:rsidRPr="00BC6A12" w:rsidRDefault="00B57C35" w:rsidP="00BC6A12">
            <w:pPr>
              <w:pStyle w:val="NoSpacing"/>
              <w:contextualSpacing/>
              <w:jc w:val="center"/>
              <w:rPr>
                <w:rFonts w:asciiTheme="majorHAnsi" w:hAnsiTheme="majorHAnsi"/>
                <w:b/>
                <w:sz w:val="18"/>
                <w:szCs w:val="18"/>
              </w:rPr>
            </w:pPr>
            <w:r w:rsidRPr="00BC6A12">
              <w:rPr>
                <w:rFonts w:asciiTheme="majorHAnsi" w:hAnsiTheme="majorHAnsi"/>
                <w:b/>
                <w:sz w:val="18"/>
                <w:szCs w:val="18"/>
              </w:rPr>
              <w:t>Comments</w:t>
            </w:r>
          </w:p>
        </w:tc>
      </w:tr>
      <w:tr w:rsidR="005C66AC" w:rsidRPr="006F319E" w14:paraId="637F3D74" w14:textId="77777777" w:rsidTr="00042D77">
        <w:trPr>
          <w:trHeight w:val="940"/>
        </w:trPr>
        <w:tc>
          <w:tcPr>
            <w:tcW w:w="990" w:type="pct"/>
          </w:tcPr>
          <w:p w14:paraId="4FB43082" w14:textId="0119A638" w:rsidR="00B57C35" w:rsidRPr="006F319E" w:rsidRDefault="00DD60F2" w:rsidP="00BC6A12">
            <w:pPr>
              <w:pStyle w:val="NoSpacing"/>
              <w:ind w:hanging="20"/>
              <w:contextualSpacing/>
              <w:rPr>
                <w:rFonts w:ascii="Verdana" w:hAnsi="Verdana"/>
                <w:sz w:val="18"/>
                <w:szCs w:val="18"/>
              </w:rPr>
            </w:pPr>
            <w:r>
              <w:rPr>
                <w:rFonts w:ascii="Verdana" w:hAnsi="Verdana"/>
                <w:sz w:val="18"/>
                <w:szCs w:val="18"/>
              </w:rPr>
              <w:t xml:space="preserve">Provides </w:t>
            </w:r>
            <w:r w:rsidR="00545EB9">
              <w:rPr>
                <w:rFonts w:ascii="Verdana" w:hAnsi="Verdana"/>
                <w:sz w:val="18"/>
                <w:szCs w:val="18"/>
              </w:rPr>
              <w:t>a</w:t>
            </w:r>
            <w:r w:rsidR="00B57C35" w:rsidRPr="006F319E">
              <w:rPr>
                <w:rFonts w:ascii="Verdana" w:hAnsi="Verdana"/>
                <w:sz w:val="18"/>
                <w:szCs w:val="18"/>
              </w:rPr>
              <w:t>ppropriate screening and education prior to</w:t>
            </w:r>
            <w:r w:rsidR="00F94BE1">
              <w:rPr>
                <w:rFonts w:ascii="Verdana" w:hAnsi="Verdana"/>
                <w:sz w:val="18"/>
                <w:szCs w:val="18"/>
              </w:rPr>
              <w:t xml:space="preserve"> </w:t>
            </w:r>
            <w:r w:rsidR="00B57C35">
              <w:rPr>
                <w:rFonts w:ascii="Verdana" w:hAnsi="Verdana"/>
                <w:sz w:val="18"/>
                <w:szCs w:val="18"/>
              </w:rPr>
              <w:t>TST</w:t>
            </w:r>
            <w:r w:rsidR="00BC6A12">
              <w:rPr>
                <w:rFonts w:ascii="Verdana" w:hAnsi="Verdana"/>
                <w:sz w:val="18"/>
                <w:szCs w:val="18"/>
              </w:rPr>
              <w:t xml:space="preserve"> placement</w:t>
            </w:r>
          </w:p>
        </w:tc>
        <w:tc>
          <w:tcPr>
            <w:tcW w:w="343" w:type="pct"/>
            <w:vAlign w:val="center"/>
          </w:tcPr>
          <w:p w14:paraId="4EB5B8DA"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C8163EE"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AE3680A"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11B4BE3"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F3AE782"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1D027DD"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9963320"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23408B9"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13F8098" w14:textId="7029FF09" w:rsidR="00B57C35" w:rsidRPr="00A634F5" w:rsidRDefault="00B57C35" w:rsidP="00BC6A12">
            <w:pPr>
              <w:pStyle w:val="NoSpacing"/>
              <w:contextualSpacing/>
              <w:jc w:val="center"/>
              <w:rPr>
                <w:rFonts w:ascii="Verdana" w:hAnsi="Verdana"/>
                <w:sz w:val="24"/>
                <w:szCs w:val="24"/>
              </w:rPr>
            </w:pPr>
          </w:p>
        </w:tc>
        <w:tc>
          <w:tcPr>
            <w:tcW w:w="402" w:type="pct"/>
            <w:vAlign w:val="center"/>
          </w:tcPr>
          <w:p w14:paraId="7C350375" w14:textId="77777777" w:rsidR="00B57C35" w:rsidRPr="00A634F5" w:rsidRDefault="00B57C35" w:rsidP="00BC6A12">
            <w:pPr>
              <w:pStyle w:val="NoSpacing"/>
              <w:contextualSpacing/>
              <w:jc w:val="center"/>
              <w:rPr>
                <w:rFonts w:ascii="Verdana" w:hAnsi="Verdana"/>
                <w:sz w:val="24"/>
                <w:szCs w:val="24"/>
              </w:rPr>
            </w:pPr>
          </w:p>
        </w:tc>
        <w:tc>
          <w:tcPr>
            <w:tcW w:w="528" w:type="pct"/>
          </w:tcPr>
          <w:p w14:paraId="18D2A135" w14:textId="77777777" w:rsidR="00B57C35" w:rsidRPr="006F319E" w:rsidRDefault="00B57C35" w:rsidP="00BC6A12">
            <w:pPr>
              <w:pStyle w:val="NoSpacing"/>
              <w:contextualSpacing/>
              <w:rPr>
                <w:rFonts w:ascii="Verdana" w:hAnsi="Verdana"/>
                <w:sz w:val="18"/>
                <w:szCs w:val="18"/>
              </w:rPr>
            </w:pPr>
          </w:p>
        </w:tc>
      </w:tr>
      <w:tr w:rsidR="005C66AC" w:rsidRPr="006F319E" w14:paraId="54081B25" w14:textId="77777777" w:rsidTr="00042D77">
        <w:trPr>
          <w:trHeight w:val="864"/>
        </w:trPr>
        <w:tc>
          <w:tcPr>
            <w:tcW w:w="990" w:type="pct"/>
          </w:tcPr>
          <w:p w14:paraId="236564C2" w14:textId="6E141B9B" w:rsidR="00B57C35" w:rsidRPr="006F319E" w:rsidRDefault="00042D77" w:rsidP="00BC6A12">
            <w:pPr>
              <w:pStyle w:val="NoSpacing"/>
              <w:contextualSpacing/>
              <w:rPr>
                <w:rFonts w:ascii="Verdana" w:hAnsi="Verdana"/>
                <w:sz w:val="18"/>
                <w:szCs w:val="18"/>
              </w:rPr>
            </w:pPr>
            <w:r>
              <w:rPr>
                <w:rFonts w:ascii="Verdana" w:hAnsi="Verdana"/>
                <w:sz w:val="18"/>
                <w:szCs w:val="18"/>
              </w:rPr>
              <w:t xml:space="preserve">Labels and checks </w:t>
            </w:r>
            <w:r w:rsidR="00B57C35" w:rsidRPr="006F319E">
              <w:rPr>
                <w:rFonts w:ascii="Verdana" w:hAnsi="Verdana"/>
                <w:sz w:val="18"/>
                <w:szCs w:val="18"/>
              </w:rPr>
              <w:t>expiration date of</w:t>
            </w:r>
            <w:r w:rsidR="00F94BE1" w:rsidRPr="00F94BE1">
              <w:rPr>
                <w:rFonts w:ascii="Verdana" w:hAnsi="Verdana"/>
                <w:sz w:val="18"/>
                <w:szCs w:val="18"/>
              </w:rPr>
              <w:t xml:space="preserve"> purified protein derivative (PPD)</w:t>
            </w:r>
            <w:r>
              <w:rPr>
                <w:rFonts w:ascii="Verdana" w:hAnsi="Verdana"/>
                <w:sz w:val="18"/>
                <w:szCs w:val="18"/>
              </w:rPr>
              <w:t xml:space="preserve"> vial</w:t>
            </w:r>
            <w:r w:rsidR="00B57C35" w:rsidRPr="006F319E">
              <w:rPr>
                <w:rFonts w:ascii="Verdana" w:hAnsi="Verdana"/>
                <w:sz w:val="18"/>
                <w:szCs w:val="18"/>
              </w:rPr>
              <w:t xml:space="preserve"> </w:t>
            </w:r>
          </w:p>
        </w:tc>
        <w:tc>
          <w:tcPr>
            <w:tcW w:w="343" w:type="pct"/>
            <w:vAlign w:val="center"/>
          </w:tcPr>
          <w:p w14:paraId="03D7233F"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F6FE746"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33085BE5"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2BA3695"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1CCCDC88"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A34FE2E"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5E08346D"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BD03467"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D774874" w14:textId="77777777" w:rsidR="00B57C35" w:rsidRPr="00A634F5" w:rsidRDefault="00B57C35" w:rsidP="00BC6A12">
            <w:pPr>
              <w:pStyle w:val="NoSpacing"/>
              <w:contextualSpacing/>
              <w:jc w:val="center"/>
              <w:rPr>
                <w:rFonts w:ascii="Verdana" w:hAnsi="Verdana"/>
                <w:sz w:val="24"/>
                <w:szCs w:val="24"/>
              </w:rPr>
            </w:pPr>
          </w:p>
        </w:tc>
        <w:tc>
          <w:tcPr>
            <w:tcW w:w="402" w:type="pct"/>
            <w:vAlign w:val="center"/>
          </w:tcPr>
          <w:p w14:paraId="64237FDA" w14:textId="77777777" w:rsidR="00B57C35" w:rsidRPr="00A634F5" w:rsidRDefault="00B57C35" w:rsidP="00BC6A12">
            <w:pPr>
              <w:pStyle w:val="NoSpacing"/>
              <w:contextualSpacing/>
              <w:jc w:val="center"/>
              <w:rPr>
                <w:rFonts w:ascii="Verdana" w:hAnsi="Verdana"/>
                <w:sz w:val="24"/>
                <w:szCs w:val="24"/>
              </w:rPr>
            </w:pPr>
          </w:p>
        </w:tc>
        <w:tc>
          <w:tcPr>
            <w:tcW w:w="528" w:type="pct"/>
          </w:tcPr>
          <w:p w14:paraId="40ECB5D2" w14:textId="77777777" w:rsidR="00B57C35" w:rsidRPr="006F319E" w:rsidRDefault="00B57C35" w:rsidP="00BC6A12">
            <w:pPr>
              <w:pStyle w:val="NoSpacing"/>
              <w:contextualSpacing/>
              <w:rPr>
                <w:rFonts w:ascii="Verdana" w:hAnsi="Verdana"/>
                <w:sz w:val="18"/>
                <w:szCs w:val="18"/>
              </w:rPr>
            </w:pPr>
          </w:p>
        </w:tc>
      </w:tr>
      <w:tr w:rsidR="00042D77" w:rsidRPr="006F319E" w14:paraId="2A629311" w14:textId="77777777" w:rsidTr="00042D77">
        <w:trPr>
          <w:trHeight w:val="864"/>
        </w:trPr>
        <w:tc>
          <w:tcPr>
            <w:tcW w:w="990" w:type="pct"/>
          </w:tcPr>
          <w:p w14:paraId="6F52BB4A" w14:textId="26F9FDB1" w:rsidR="00042D77" w:rsidRDefault="00042D77" w:rsidP="00042D77">
            <w:pPr>
              <w:pStyle w:val="NoSpacing"/>
              <w:contextualSpacing/>
              <w:rPr>
                <w:rFonts w:ascii="Verdana" w:hAnsi="Verdana"/>
                <w:sz w:val="18"/>
                <w:szCs w:val="18"/>
              </w:rPr>
            </w:pPr>
            <w:r>
              <w:rPr>
                <w:rFonts w:ascii="Verdana" w:hAnsi="Verdana"/>
                <w:sz w:val="18"/>
                <w:szCs w:val="18"/>
              </w:rPr>
              <w:t xml:space="preserve">Verbalizes PPD vial storage temperature (35-46˚F) and expiration (30 days after opening vial) </w:t>
            </w:r>
          </w:p>
        </w:tc>
        <w:tc>
          <w:tcPr>
            <w:tcW w:w="343" w:type="pct"/>
            <w:vAlign w:val="center"/>
          </w:tcPr>
          <w:p w14:paraId="53E7E7E3"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02B7DFC9"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6310E035"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19764852"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69C12DF4"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330CE460"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10A1FE96"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31B06D73" w14:textId="77777777" w:rsidR="00042D77" w:rsidRPr="00A634F5" w:rsidRDefault="00042D77" w:rsidP="00042D77">
            <w:pPr>
              <w:pStyle w:val="NoSpacing"/>
              <w:contextualSpacing/>
              <w:jc w:val="center"/>
              <w:rPr>
                <w:rFonts w:ascii="Verdana" w:hAnsi="Verdana"/>
                <w:sz w:val="24"/>
                <w:szCs w:val="24"/>
              </w:rPr>
            </w:pPr>
          </w:p>
        </w:tc>
        <w:tc>
          <w:tcPr>
            <w:tcW w:w="342" w:type="pct"/>
            <w:vAlign w:val="center"/>
          </w:tcPr>
          <w:p w14:paraId="5863AE04" w14:textId="77777777" w:rsidR="00042D77" w:rsidRPr="00A634F5" w:rsidRDefault="00042D77" w:rsidP="00042D77">
            <w:pPr>
              <w:pStyle w:val="NoSpacing"/>
              <w:contextualSpacing/>
              <w:jc w:val="center"/>
              <w:rPr>
                <w:rFonts w:ascii="Verdana" w:hAnsi="Verdana"/>
                <w:sz w:val="24"/>
                <w:szCs w:val="24"/>
              </w:rPr>
            </w:pPr>
          </w:p>
        </w:tc>
        <w:tc>
          <w:tcPr>
            <w:tcW w:w="402" w:type="pct"/>
            <w:vAlign w:val="center"/>
          </w:tcPr>
          <w:p w14:paraId="0317B61C" w14:textId="77777777" w:rsidR="00042D77" w:rsidRPr="00A634F5" w:rsidRDefault="00042D77" w:rsidP="00042D77">
            <w:pPr>
              <w:pStyle w:val="NoSpacing"/>
              <w:contextualSpacing/>
              <w:jc w:val="center"/>
              <w:rPr>
                <w:rFonts w:ascii="Verdana" w:hAnsi="Verdana"/>
                <w:sz w:val="24"/>
                <w:szCs w:val="24"/>
              </w:rPr>
            </w:pPr>
          </w:p>
        </w:tc>
        <w:tc>
          <w:tcPr>
            <w:tcW w:w="528" w:type="pct"/>
          </w:tcPr>
          <w:p w14:paraId="3FB1FDCE" w14:textId="77777777" w:rsidR="00042D77" w:rsidRPr="006F319E" w:rsidRDefault="00042D77" w:rsidP="00042D77">
            <w:pPr>
              <w:pStyle w:val="NoSpacing"/>
              <w:contextualSpacing/>
              <w:rPr>
                <w:rFonts w:ascii="Verdana" w:hAnsi="Verdana"/>
                <w:sz w:val="18"/>
                <w:szCs w:val="18"/>
              </w:rPr>
            </w:pPr>
          </w:p>
        </w:tc>
      </w:tr>
      <w:tr w:rsidR="005C66AC" w:rsidRPr="006F319E" w14:paraId="10824A44" w14:textId="77777777" w:rsidTr="00042D77">
        <w:trPr>
          <w:trHeight w:val="683"/>
        </w:trPr>
        <w:tc>
          <w:tcPr>
            <w:tcW w:w="990" w:type="pct"/>
          </w:tcPr>
          <w:p w14:paraId="56063CD2" w14:textId="7D01A257" w:rsidR="00B57C35" w:rsidRPr="006F319E" w:rsidRDefault="00B93638" w:rsidP="00BC6A12">
            <w:pPr>
              <w:pStyle w:val="NoSpacing"/>
              <w:contextualSpacing/>
              <w:rPr>
                <w:rFonts w:ascii="Verdana" w:hAnsi="Verdana"/>
                <w:sz w:val="18"/>
                <w:szCs w:val="18"/>
              </w:rPr>
            </w:pPr>
            <w:r>
              <w:rPr>
                <w:rFonts w:ascii="Verdana" w:hAnsi="Verdana"/>
                <w:sz w:val="18"/>
                <w:szCs w:val="18"/>
              </w:rPr>
              <w:t>Draws</w:t>
            </w:r>
            <w:r w:rsidR="00B57C35" w:rsidRPr="006F319E">
              <w:rPr>
                <w:rFonts w:ascii="Verdana" w:hAnsi="Verdana"/>
                <w:sz w:val="18"/>
                <w:szCs w:val="18"/>
              </w:rPr>
              <w:t xml:space="preserve"> </w:t>
            </w:r>
            <w:r>
              <w:rPr>
                <w:rFonts w:ascii="Verdana" w:hAnsi="Verdana"/>
                <w:sz w:val="18"/>
                <w:szCs w:val="18"/>
              </w:rPr>
              <w:t>0.1 ml</w:t>
            </w:r>
            <w:r w:rsidR="00B57C35" w:rsidRPr="006F319E">
              <w:rPr>
                <w:rFonts w:ascii="Verdana" w:hAnsi="Verdana"/>
                <w:sz w:val="18"/>
                <w:szCs w:val="18"/>
              </w:rPr>
              <w:t xml:space="preserve"> </w:t>
            </w:r>
            <w:r>
              <w:rPr>
                <w:rFonts w:ascii="Verdana" w:hAnsi="Verdana"/>
                <w:sz w:val="18"/>
                <w:szCs w:val="18"/>
              </w:rPr>
              <w:t>of tuberculin in</w:t>
            </w:r>
            <w:r w:rsidR="00B57C35" w:rsidRPr="006F319E">
              <w:rPr>
                <w:rFonts w:ascii="Verdana" w:hAnsi="Verdana"/>
                <w:sz w:val="18"/>
                <w:szCs w:val="18"/>
              </w:rPr>
              <w:t xml:space="preserve"> appropriate syringe</w:t>
            </w:r>
          </w:p>
        </w:tc>
        <w:tc>
          <w:tcPr>
            <w:tcW w:w="343" w:type="pct"/>
            <w:vAlign w:val="center"/>
          </w:tcPr>
          <w:p w14:paraId="48583116"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A5FE8F0"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4C78381F"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3B0DDDB2"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1DFEC6BD"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521B08AA"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22850F3"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FB66966"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3F62FEA" w14:textId="77777777" w:rsidR="00B57C35" w:rsidRPr="00A634F5" w:rsidRDefault="00B57C35" w:rsidP="00BC6A12">
            <w:pPr>
              <w:pStyle w:val="NoSpacing"/>
              <w:contextualSpacing/>
              <w:jc w:val="center"/>
              <w:rPr>
                <w:rFonts w:ascii="Verdana" w:hAnsi="Verdana"/>
                <w:sz w:val="24"/>
                <w:szCs w:val="24"/>
              </w:rPr>
            </w:pPr>
          </w:p>
        </w:tc>
        <w:tc>
          <w:tcPr>
            <w:tcW w:w="402" w:type="pct"/>
            <w:vAlign w:val="center"/>
          </w:tcPr>
          <w:p w14:paraId="7699173F" w14:textId="77777777" w:rsidR="00B57C35" w:rsidRPr="00A634F5" w:rsidRDefault="00B57C35" w:rsidP="00BC6A12">
            <w:pPr>
              <w:pStyle w:val="NoSpacing"/>
              <w:contextualSpacing/>
              <w:jc w:val="center"/>
              <w:rPr>
                <w:rFonts w:ascii="Verdana" w:hAnsi="Verdana"/>
                <w:sz w:val="24"/>
                <w:szCs w:val="24"/>
              </w:rPr>
            </w:pPr>
          </w:p>
        </w:tc>
        <w:tc>
          <w:tcPr>
            <w:tcW w:w="528" w:type="pct"/>
          </w:tcPr>
          <w:p w14:paraId="6A1DB3A9" w14:textId="77777777" w:rsidR="00B57C35" w:rsidRPr="006F319E" w:rsidRDefault="00B57C35" w:rsidP="00BC6A12">
            <w:pPr>
              <w:pStyle w:val="NoSpacing"/>
              <w:contextualSpacing/>
              <w:rPr>
                <w:rFonts w:ascii="Verdana" w:hAnsi="Verdana"/>
                <w:sz w:val="18"/>
                <w:szCs w:val="18"/>
              </w:rPr>
            </w:pPr>
          </w:p>
        </w:tc>
      </w:tr>
      <w:tr w:rsidR="005C66AC" w:rsidRPr="006F319E" w14:paraId="1995F29E" w14:textId="77777777" w:rsidTr="00042D77">
        <w:trPr>
          <w:trHeight w:val="787"/>
        </w:trPr>
        <w:tc>
          <w:tcPr>
            <w:tcW w:w="990" w:type="pct"/>
          </w:tcPr>
          <w:p w14:paraId="7167CD72" w14:textId="216065B7" w:rsidR="00B57C35" w:rsidRPr="006F319E" w:rsidRDefault="00337906" w:rsidP="00BC6A12">
            <w:pPr>
              <w:pStyle w:val="NoSpacing"/>
              <w:contextualSpacing/>
              <w:rPr>
                <w:rFonts w:ascii="Verdana" w:hAnsi="Verdana"/>
                <w:sz w:val="18"/>
                <w:szCs w:val="18"/>
              </w:rPr>
            </w:pPr>
            <w:r>
              <w:rPr>
                <w:rFonts w:ascii="Verdana" w:hAnsi="Verdana"/>
                <w:sz w:val="18"/>
                <w:szCs w:val="18"/>
              </w:rPr>
              <w:t>Identifies appropriate location on forearm and cleans with alcohol</w:t>
            </w:r>
          </w:p>
        </w:tc>
        <w:tc>
          <w:tcPr>
            <w:tcW w:w="343" w:type="pct"/>
            <w:vAlign w:val="center"/>
          </w:tcPr>
          <w:p w14:paraId="364177D7"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89F3C77"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5FDF4E09"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14C1A0F0"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347DFB7"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575E6917"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5BF269A0"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DCB09E5"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147902C" w14:textId="77777777" w:rsidR="00B57C35" w:rsidRPr="00A634F5" w:rsidRDefault="00B57C35" w:rsidP="00BC6A12">
            <w:pPr>
              <w:pStyle w:val="NoSpacing"/>
              <w:contextualSpacing/>
              <w:jc w:val="center"/>
              <w:rPr>
                <w:rFonts w:ascii="Verdana" w:hAnsi="Verdana"/>
                <w:sz w:val="24"/>
                <w:szCs w:val="24"/>
              </w:rPr>
            </w:pPr>
          </w:p>
        </w:tc>
        <w:tc>
          <w:tcPr>
            <w:tcW w:w="402" w:type="pct"/>
            <w:vAlign w:val="center"/>
          </w:tcPr>
          <w:p w14:paraId="6172DD18" w14:textId="77777777" w:rsidR="00B57C35" w:rsidRPr="00A634F5" w:rsidRDefault="00B57C35" w:rsidP="00BC6A12">
            <w:pPr>
              <w:pStyle w:val="NoSpacing"/>
              <w:contextualSpacing/>
              <w:jc w:val="center"/>
              <w:rPr>
                <w:rFonts w:ascii="Verdana" w:hAnsi="Verdana"/>
                <w:sz w:val="24"/>
                <w:szCs w:val="24"/>
              </w:rPr>
            </w:pPr>
          </w:p>
        </w:tc>
        <w:tc>
          <w:tcPr>
            <w:tcW w:w="528" w:type="pct"/>
          </w:tcPr>
          <w:p w14:paraId="0E98DE54" w14:textId="77777777" w:rsidR="00B57C35" w:rsidRPr="006F319E" w:rsidRDefault="00B57C35" w:rsidP="00BC6A12">
            <w:pPr>
              <w:pStyle w:val="NoSpacing"/>
              <w:contextualSpacing/>
              <w:rPr>
                <w:rFonts w:ascii="Verdana" w:hAnsi="Verdana"/>
                <w:sz w:val="18"/>
                <w:szCs w:val="18"/>
              </w:rPr>
            </w:pPr>
          </w:p>
        </w:tc>
      </w:tr>
      <w:tr w:rsidR="005C66AC" w:rsidRPr="006F319E" w14:paraId="425B73C7" w14:textId="77777777" w:rsidTr="00042D77">
        <w:trPr>
          <w:trHeight w:val="522"/>
        </w:trPr>
        <w:tc>
          <w:tcPr>
            <w:tcW w:w="990" w:type="pct"/>
          </w:tcPr>
          <w:p w14:paraId="2889506C" w14:textId="43ADEC1F" w:rsidR="00B57C35" w:rsidRPr="006F319E" w:rsidRDefault="00B93638" w:rsidP="00BC6A12">
            <w:pPr>
              <w:pStyle w:val="NoSpacing"/>
              <w:contextualSpacing/>
              <w:rPr>
                <w:rFonts w:ascii="Verdana" w:hAnsi="Verdana"/>
                <w:sz w:val="18"/>
                <w:szCs w:val="18"/>
              </w:rPr>
            </w:pPr>
            <w:r>
              <w:rPr>
                <w:rFonts w:ascii="Verdana" w:hAnsi="Verdana"/>
                <w:sz w:val="18"/>
                <w:szCs w:val="18"/>
              </w:rPr>
              <w:t>Places intradermal skin wheel 6-10mm in diameter</w:t>
            </w:r>
          </w:p>
        </w:tc>
        <w:tc>
          <w:tcPr>
            <w:tcW w:w="343" w:type="pct"/>
            <w:vAlign w:val="center"/>
          </w:tcPr>
          <w:p w14:paraId="36DEFB7A"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36252A9"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E09E0FC"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C08D0E1"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9421D74"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870E38D"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DD66E18"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64A4856"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1AC5FF3C" w14:textId="77777777" w:rsidR="00B57C35" w:rsidRPr="00A634F5" w:rsidRDefault="00B57C35" w:rsidP="00BC6A12">
            <w:pPr>
              <w:pStyle w:val="NoSpacing"/>
              <w:contextualSpacing/>
              <w:jc w:val="center"/>
              <w:rPr>
                <w:rFonts w:ascii="Verdana" w:hAnsi="Verdana"/>
                <w:sz w:val="24"/>
                <w:szCs w:val="24"/>
              </w:rPr>
            </w:pPr>
          </w:p>
        </w:tc>
        <w:tc>
          <w:tcPr>
            <w:tcW w:w="402" w:type="pct"/>
            <w:vAlign w:val="center"/>
          </w:tcPr>
          <w:p w14:paraId="38DD5B2B" w14:textId="77777777" w:rsidR="00B57C35" w:rsidRPr="00A634F5" w:rsidRDefault="00B57C35" w:rsidP="00BC6A12">
            <w:pPr>
              <w:pStyle w:val="NoSpacing"/>
              <w:contextualSpacing/>
              <w:jc w:val="center"/>
              <w:rPr>
                <w:rFonts w:ascii="Verdana" w:hAnsi="Verdana"/>
                <w:sz w:val="24"/>
                <w:szCs w:val="24"/>
              </w:rPr>
            </w:pPr>
          </w:p>
        </w:tc>
        <w:tc>
          <w:tcPr>
            <w:tcW w:w="528" w:type="pct"/>
          </w:tcPr>
          <w:p w14:paraId="1EFF4735" w14:textId="77777777" w:rsidR="00B57C35" w:rsidRPr="006F319E" w:rsidRDefault="00B57C35" w:rsidP="00BC6A12">
            <w:pPr>
              <w:pStyle w:val="NoSpacing"/>
              <w:contextualSpacing/>
              <w:rPr>
                <w:rFonts w:ascii="Verdana" w:hAnsi="Verdana"/>
                <w:sz w:val="18"/>
                <w:szCs w:val="18"/>
              </w:rPr>
            </w:pPr>
          </w:p>
        </w:tc>
      </w:tr>
      <w:tr w:rsidR="005C66AC" w:rsidRPr="006F319E" w14:paraId="30D7105C" w14:textId="77777777" w:rsidTr="00042D77">
        <w:trPr>
          <w:trHeight w:val="526"/>
        </w:trPr>
        <w:tc>
          <w:tcPr>
            <w:tcW w:w="990" w:type="pct"/>
          </w:tcPr>
          <w:p w14:paraId="4975639F" w14:textId="2DF60569" w:rsidR="00B57C35" w:rsidRPr="006F319E" w:rsidRDefault="00B57C35" w:rsidP="00BC6A12">
            <w:pPr>
              <w:pStyle w:val="NoSpacing"/>
              <w:contextualSpacing/>
              <w:rPr>
                <w:rFonts w:ascii="Verdana" w:hAnsi="Verdana"/>
                <w:sz w:val="18"/>
                <w:szCs w:val="18"/>
              </w:rPr>
            </w:pPr>
            <w:r w:rsidRPr="006F319E">
              <w:rPr>
                <w:rFonts w:ascii="Verdana" w:hAnsi="Verdana"/>
                <w:sz w:val="18"/>
                <w:szCs w:val="18"/>
              </w:rPr>
              <w:t>Gives appropriate f</w:t>
            </w:r>
            <w:r w:rsidR="00821B52">
              <w:rPr>
                <w:rFonts w:ascii="Verdana" w:hAnsi="Verdana"/>
                <w:sz w:val="18"/>
                <w:szCs w:val="18"/>
              </w:rPr>
              <w:t>ollow-</w:t>
            </w:r>
            <w:r w:rsidRPr="006F319E">
              <w:rPr>
                <w:rFonts w:ascii="Verdana" w:hAnsi="Verdana"/>
                <w:sz w:val="18"/>
                <w:szCs w:val="18"/>
              </w:rPr>
              <w:t>up education</w:t>
            </w:r>
          </w:p>
        </w:tc>
        <w:tc>
          <w:tcPr>
            <w:tcW w:w="343" w:type="pct"/>
            <w:vAlign w:val="center"/>
          </w:tcPr>
          <w:p w14:paraId="377BABCB"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1E7A6D34"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59BC314A"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3BBD613"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81069D8"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8B98698"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06D4A42"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BC6CC66"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49C39CD" w14:textId="77777777" w:rsidR="00B57C35" w:rsidRPr="00A634F5" w:rsidRDefault="00B57C35" w:rsidP="00BC6A12">
            <w:pPr>
              <w:pStyle w:val="NoSpacing"/>
              <w:contextualSpacing/>
              <w:jc w:val="center"/>
              <w:rPr>
                <w:rFonts w:ascii="Verdana" w:hAnsi="Verdana"/>
                <w:sz w:val="24"/>
                <w:szCs w:val="24"/>
              </w:rPr>
            </w:pPr>
          </w:p>
        </w:tc>
        <w:tc>
          <w:tcPr>
            <w:tcW w:w="402" w:type="pct"/>
            <w:vAlign w:val="center"/>
          </w:tcPr>
          <w:p w14:paraId="786231A7" w14:textId="77777777" w:rsidR="00B57C35" w:rsidRPr="00A634F5" w:rsidRDefault="00B57C35" w:rsidP="00BC6A12">
            <w:pPr>
              <w:pStyle w:val="NoSpacing"/>
              <w:contextualSpacing/>
              <w:jc w:val="center"/>
              <w:rPr>
                <w:rFonts w:ascii="Verdana" w:hAnsi="Verdana"/>
                <w:sz w:val="24"/>
                <w:szCs w:val="24"/>
              </w:rPr>
            </w:pPr>
          </w:p>
        </w:tc>
        <w:tc>
          <w:tcPr>
            <w:tcW w:w="528" w:type="pct"/>
          </w:tcPr>
          <w:p w14:paraId="6A17DF1B" w14:textId="77777777" w:rsidR="00B57C35" w:rsidRPr="006F319E" w:rsidRDefault="00B57C35" w:rsidP="00BC6A12">
            <w:pPr>
              <w:pStyle w:val="NoSpacing"/>
              <w:contextualSpacing/>
              <w:rPr>
                <w:rFonts w:ascii="Verdana" w:hAnsi="Verdana"/>
                <w:sz w:val="18"/>
                <w:szCs w:val="18"/>
              </w:rPr>
            </w:pPr>
          </w:p>
        </w:tc>
      </w:tr>
      <w:tr w:rsidR="005C66AC" w:rsidRPr="006F319E" w14:paraId="6E9B06A9" w14:textId="77777777" w:rsidTr="00042D77">
        <w:trPr>
          <w:trHeight w:val="742"/>
        </w:trPr>
        <w:tc>
          <w:tcPr>
            <w:tcW w:w="990" w:type="pct"/>
          </w:tcPr>
          <w:p w14:paraId="459B756F" w14:textId="376973E2" w:rsidR="00B57C35" w:rsidRPr="006F319E" w:rsidRDefault="00B57C35" w:rsidP="00BC6A12">
            <w:pPr>
              <w:pStyle w:val="NoSpacing"/>
              <w:contextualSpacing/>
              <w:rPr>
                <w:rFonts w:ascii="Verdana" w:hAnsi="Verdana"/>
                <w:sz w:val="18"/>
                <w:szCs w:val="18"/>
              </w:rPr>
            </w:pPr>
            <w:r w:rsidRPr="006F319E">
              <w:rPr>
                <w:rFonts w:ascii="Verdana" w:hAnsi="Verdana"/>
                <w:sz w:val="18"/>
                <w:szCs w:val="18"/>
              </w:rPr>
              <w:t xml:space="preserve">Documents </w:t>
            </w:r>
            <w:r w:rsidR="00545EB9">
              <w:rPr>
                <w:rFonts w:ascii="Verdana" w:hAnsi="Verdana"/>
                <w:sz w:val="18"/>
                <w:szCs w:val="18"/>
              </w:rPr>
              <w:t xml:space="preserve">results </w:t>
            </w:r>
            <w:r w:rsidRPr="006F319E">
              <w:rPr>
                <w:rFonts w:ascii="Verdana" w:hAnsi="Verdana"/>
                <w:sz w:val="18"/>
                <w:szCs w:val="18"/>
              </w:rPr>
              <w:t>completely &amp; accurate</w:t>
            </w:r>
            <w:r w:rsidR="00545EB9">
              <w:rPr>
                <w:rFonts w:ascii="Verdana" w:hAnsi="Verdana"/>
                <w:sz w:val="18"/>
                <w:szCs w:val="18"/>
              </w:rPr>
              <w:t>ly</w:t>
            </w:r>
          </w:p>
        </w:tc>
        <w:tc>
          <w:tcPr>
            <w:tcW w:w="343" w:type="pct"/>
            <w:vAlign w:val="center"/>
          </w:tcPr>
          <w:p w14:paraId="77F4FF42"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CF18250"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2820E9F1"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11BB82D8"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1974619"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03691EAD"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72CA9468"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60AC5782" w14:textId="77777777" w:rsidR="00B57C35" w:rsidRPr="00A634F5" w:rsidRDefault="00B57C35" w:rsidP="00BC6A12">
            <w:pPr>
              <w:pStyle w:val="NoSpacing"/>
              <w:contextualSpacing/>
              <w:jc w:val="center"/>
              <w:rPr>
                <w:rFonts w:ascii="Verdana" w:hAnsi="Verdana"/>
                <w:sz w:val="24"/>
                <w:szCs w:val="24"/>
              </w:rPr>
            </w:pPr>
          </w:p>
        </w:tc>
        <w:tc>
          <w:tcPr>
            <w:tcW w:w="342" w:type="pct"/>
            <w:vAlign w:val="center"/>
          </w:tcPr>
          <w:p w14:paraId="4EA60EA3" w14:textId="77777777" w:rsidR="00B57C35" w:rsidRPr="00A634F5" w:rsidRDefault="00B57C35" w:rsidP="00BC6A12">
            <w:pPr>
              <w:pStyle w:val="NoSpacing"/>
              <w:contextualSpacing/>
              <w:jc w:val="center"/>
              <w:rPr>
                <w:rFonts w:ascii="Verdana" w:hAnsi="Verdana"/>
                <w:sz w:val="24"/>
                <w:szCs w:val="24"/>
              </w:rPr>
            </w:pPr>
          </w:p>
        </w:tc>
        <w:tc>
          <w:tcPr>
            <w:tcW w:w="402" w:type="pct"/>
            <w:vAlign w:val="center"/>
          </w:tcPr>
          <w:p w14:paraId="538C5915" w14:textId="77777777" w:rsidR="00B57C35" w:rsidRPr="00A634F5" w:rsidRDefault="00B57C35" w:rsidP="00BC6A12">
            <w:pPr>
              <w:pStyle w:val="NoSpacing"/>
              <w:contextualSpacing/>
              <w:jc w:val="center"/>
              <w:rPr>
                <w:rFonts w:ascii="Verdana" w:hAnsi="Verdana"/>
                <w:sz w:val="24"/>
                <w:szCs w:val="24"/>
              </w:rPr>
            </w:pPr>
          </w:p>
        </w:tc>
        <w:tc>
          <w:tcPr>
            <w:tcW w:w="528" w:type="pct"/>
          </w:tcPr>
          <w:p w14:paraId="4A425A9D" w14:textId="77777777" w:rsidR="00B57C35" w:rsidRPr="006F319E" w:rsidRDefault="00B57C35" w:rsidP="00BC6A12">
            <w:pPr>
              <w:pStyle w:val="NoSpacing"/>
              <w:contextualSpacing/>
              <w:rPr>
                <w:rFonts w:ascii="Verdana" w:hAnsi="Verdana"/>
                <w:sz w:val="18"/>
                <w:szCs w:val="18"/>
              </w:rPr>
            </w:pPr>
          </w:p>
        </w:tc>
      </w:tr>
    </w:tbl>
    <w:p w14:paraId="00BE38BC" w14:textId="1629ED74" w:rsidR="00213ABB" w:rsidRPr="00451A57" w:rsidRDefault="00EC2AA7" w:rsidP="00451A57">
      <w:pPr>
        <w:rPr>
          <w:rFonts w:ascii="Verdana" w:hAnsi="Verdana"/>
          <w:b/>
          <w:sz w:val="24"/>
          <w:szCs w:val="24"/>
        </w:rPr>
      </w:pPr>
      <w:r w:rsidRPr="006F319E">
        <w:rPr>
          <w:rFonts w:ascii="Verdana" w:hAnsi="Verdana"/>
          <w:b/>
          <w:sz w:val="24"/>
          <w:szCs w:val="24"/>
        </w:rPr>
        <w:t xml:space="preserve">       </w:t>
      </w:r>
    </w:p>
    <w:p w14:paraId="1C932B69" w14:textId="1CA6EC11" w:rsidR="00213ABB" w:rsidRPr="00814ACD" w:rsidRDefault="00213ABB" w:rsidP="000E0DC8">
      <w:pPr>
        <w:pStyle w:val="NoSpacing"/>
        <w:rPr>
          <w:rFonts w:ascii="Verdana" w:hAnsi="Verdana"/>
        </w:rPr>
      </w:pPr>
      <w:r w:rsidRPr="00814ACD">
        <w:rPr>
          <w:rFonts w:ascii="Verdana" w:hAnsi="Verdana"/>
          <w:b/>
        </w:rPr>
        <w:t>Comments:</w:t>
      </w:r>
      <w:r w:rsidRPr="00814ACD">
        <w:rPr>
          <w:rFonts w:ascii="Verdana" w:hAnsi="Verdana"/>
        </w:rPr>
        <w:t xml:space="preserve"> Demonstrated accurate placement of PPD skin test on </w:t>
      </w:r>
      <w:sdt>
        <w:sdtPr>
          <w:rPr>
            <w:rFonts w:ascii="Verdana" w:hAnsi="Verdana"/>
          </w:rPr>
          <w:id w:val="2105144857"/>
          <w:placeholder>
            <w:docPart w:val="DefaultPlaceholder_-1854013440"/>
          </w:placeholder>
        </w:sdtPr>
        <w:sdtEndPr/>
        <w:sdtContent>
          <w:r w:rsidRPr="00814ACD">
            <w:rPr>
              <w:rFonts w:ascii="Verdana" w:hAnsi="Verdana"/>
            </w:rPr>
            <w:t>_</w:t>
          </w:r>
          <w:r w:rsidR="000E0DC8" w:rsidRPr="00814ACD">
            <w:rPr>
              <w:rFonts w:ascii="Verdana" w:hAnsi="Verdana"/>
            </w:rPr>
            <w:t>____</w:t>
          </w:r>
        </w:sdtContent>
      </w:sdt>
      <w:r w:rsidRPr="00814ACD">
        <w:rPr>
          <w:rFonts w:ascii="Verdana" w:hAnsi="Verdana"/>
        </w:rPr>
        <w:t xml:space="preserve"> persons.</w:t>
      </w:r>
    </w:p>
    <w:p w14:paraId="54F52DF1" w14:textId="77777777" w:rsidR="00213ABB" w:rsidRPr="00814ACD" w:rsidRDefault="00EC58E7" w:rsidP="000E0DC8">
      <w:pPr>
        <w:pStyle w:val="NoSpacing"/>
        <w:contextualSpacing/>
        <w:rPr>
          <w:rFonts w:ascii="Verdana" w:hAnsi="Verdana"/>
        </w:rPr>
      </w:pPr>
      <w:r w:rsidRPr="00814ACD">
        <w:rPr>
          <w:rFonts w:ascii="Verdana" w:hAnsi="Verdana"/>
        </w:rPr>
        <w:t xml:space="preserve">                                                                                                  </w:t>
      </w:r>
      <w:r w:rsidRPr="00814ACD">
        <w:rPr>
          <w:rFonts w:ascii="Verdana" w:hAnsi="Verdana"/>
          <w:vertAlign w:val="subscript"/>
        </w:rPr>
        <w:t>(</w:t>
      </w:r>
      <w:r w:rsidR="001F3586" w:rsidRPr="00814ACD">
        <w:rPr>
          <w:rFonts w:ascii="Verdana" w:hAnsi="Verdana"/>
          <w:vertAlign w:val="subscript"/>
        </w:rPr>
        <w:t>Number</w:t>
      </w:r>
      <w:r w:rsidRPr="00814ACD">
        <w:rPr>
          <w:rFonts w:ascii="Verdana" w:hAnsi="Verdana"/>
          <w:vertAlign w:val="subscript"/>
        </w:rPr>
        <w:t>)</w:t>
      </w:r>
    </w:p>
    <w:p w14:paraId="5CF050E0" w14:textId="3DA0D946" w:rsidR="00213ABB" w:rsidRPr="00814ACD" w:rsidRDefault="00213ABB" w:rsidP="000E0DC8">
      <w:pPr>
        <w:pStyle w:val="NoSpacing"/>
        <w:contextualSpacing/>
        <w:rPr>
          <w:rFonts w:ascii="Verdana" w:hAnsi="Verdana"/>
        </w:rPr>
      </w:pPr>
      <w:r w:rsidRPr="00814ACD">
        <w:rPr>
          <w:rFonts w:ascii="Verdana" w:hAnsi="Verdana"/>
        </w:rPr>
        <w:t xml:space="preserve">Employee Signature: </w:t>
      </w:r>
      <w:sdt>
        <w:sdtPr>
          <w:rPr>
            <w:rFonts w:ascii="Verdana" w:hAnsi="Verdana"/>
          </w:rPr>
          <w:id w:val="-1739234610"/>
          <w:placeholder>
            <w:docPart w:val="DefaultPlaceholder_-1854013440"/>
          </w:placeholder>
        </w:sdtPr>
        <w:sdtEndPr/>
        <w:sdtContent>
          <w:r w:rsidRPr="00814ACD">
            <w:rPr>
              <w:rFonts w:ascii="Verdana" w:hAnsi="Verdana"/>
            </w:rPr>
            <w:t>_____________________________</w:t>
          </w:r>
        </w:sdtContent>
      </w:sdt>
      <w:r w:rsidR="006F319E" w:rsidRPr="00814ACD">
        <w:rPr>
          <w:rFonts w:ascii="Verdana" w:hAnsi="Verdana"/>
        </w:rPr>
        <w:t xml:space="preserve"> </w:t>
      </w:r>
      <w:r w:rsidRPr="00814ACD">
        <w:rPr>
          <w:rFonts w:ascii="Verdana" w:hAnsi="Verdana"/>
        </w:rPr>
        <w:t xml:space="preserve">Date: </w:t>
      </w:r>
      <w:sdt>
        <w:sdtPr>
          <w:rPr>
            <w:rFonts w:ascii="Verdana" w:hAnsi="Verdana"/>
          </w:rPr>
          <w:id w:val="-1116214663"/>
          <w:placeholder>
            <w:docPart w:val="DefaultPlaceholder_-1854013437"/>
          </w:placeholder>
          <w:date>
            <w:dateFormat w:val="M/d/yyyy"/>
            <w:lid w:val="en-US"/>
            <w:storeMappedDataAs w:val="dateTime"/>
            <w:calendar w:val="gregorian"/>
          </w:date>
        </w:sdtPr>
        <w:sdtEndPr/>
        <w:sdtContent>
          <w:r w:rsidRPr="00814ACD">
            <w:rPr>
              <w:rFonts w:ascii="Verdana" w:hAnsi="Verdana"/>
            </w:rPr>
            <w:t>_______</w:t>
          </w:r>
          <w:r w:rsidR="00FA00CD">
            <w:rPr>
              <w:rFonts w:ascii="Verdana" w:hAnsi="Verdana"/>
            </w:rPr>
            <w:t>_</w:t>
          </w:r>
          <w:r w:rsidRPr="00814ACD">
            <w:rPr>
              <w:rFonts w:ascii="Verdana" w:hAnsi="Verdana"/>
            </w:rPr>
            <w:t>__</w:t>
          </w:r>
        </w:sdtContent>
      </w:sdt>
      <w:r w:rsidRPr="00814ACD">
        <w:rPr>
          <w:rFonts w:ascii="Verdana" w:hAnsi="Verdana"/>
        </w:rPr>
        <w:tab/>
      </w:r>
    </w:p>
    <w:p w14:paraId="0A5B8D20" w14:textId="77777777" w:rsidR="00814ACD" w:rsidRPr="00814ACD" w:rsidRDefault="00814ACD" w:rsidP="00213ABB">
      <w:pPr>
        <w:pStyle w:val="NoSpacing"/>
        <w:tabs>
          <w:tab w:val="left" w:pos="8235"/>
        </w:tabs>
        <w:contextualSpacing/>
        <w:rPr>
          <w:rFonts w:ascii="Verdana" w:hAnsi="Verdana"/>
        </w:rPr>
      </w:pPr>
    </w:p>
    <w:p w14:paraId="7541BFBE" w14:textId="1276109D" w:rsidR="00213ABB" w:rsidRPr="00814ACD" w:rsidRDefault="00213ABB" w:rsidP="00213ABB">
      <w:pPr>
        <w:pStyle w:val="NoSpacing"/>
        <w:tabs>
          <w:tab w:val="left" w:pos="8235"/>
        </w:tabs>
        <w:contextualSpacing/>
        <w:rPr>
          <w:rFonts w:ascii="Verdana" w:hAnsi="Verdana"/>
        </w:rPr>
      </w:pPr>
      <w:r w:rsidRPr="00814ACD">
        <w:rPr>
          <w:rFonts w:ascii="Verdana" w:hAnsi="Verdana"/>
        </w:rPr>
        <w:t>Evaluator Signature: __</w:t>
      </w:r>
      <w:r w:rsidR="000E0DC8" w:rsidRPr="00814ACD">
        <w:rPr>
          <w:rFonts w:ascii="Verdana" w:hAnsi="Verdana"/>
        </w:rPr>
        <w:t>________________</w:t>
      </w:r>
      <w:r w:rsidR="00814ACD">
        <w:rPr>
          <w:rFonts w:ascii="Verdana" w:hAnsi="Verdana"/>
        </w:rPr>
        <w:t>____</w:t>
      </w:r>
      <w:r w:rsidR="000E0DC8" w:rsidRPr="00814ACD">
        <w:rPr>
          <w:rFonts w:ascii="Verdana" w:hAnsi="Verdana"/>
        </w:rPr>
        <w:t>_______</w:t>
      </w:r>
      <w:r w:rsidR="007C494A" w:rsidRPr="00814ACD">
        <w:rPr>
          <w:rFonts w:ascii="Verdana" w:hAnsi="Verdana"/>
        </w:rPr>
        <w:t xml:space="preserve"> </w:t>
      </w:r>
      <w:r w:rsidRPr="00814ACD">
        <w:rPr>
          <w:rFonts w:ascii="Verdana" w:hAnsi="Verdana"/>
        </w:rPr>
        <w:t xml:space="preserve">Date: </w:t>
      </w:r>
      <w:sdt>
        <w:sdtPr>
          <w:rPr>
            <w:rFonts w:ascii="Verdana" w:hAnsi="Verdana"/>
          </w:rPr>
          <w:id w:val="-1732373433"/>
          <w:placeholder>
            <w:docPart w:val="846E1261B1E541F2B6D454CB5EAD2222"/>
          </w:placeholder>
          <w:date>
            <w:dateFormat w:val="M/d/yyyy"/>
            <w:lid w:val="en-US"/>
            <w:storeMappedDataAs w:val="dateTime"/>
            <w:calendar w:val="gregorian"/>
          </w:date>
        </w:sdtPr>
        <w:sdtEndPr/>
        <w:sdtContent>
          <w:r w:rsidR="007D7162" w:rsidRPr="00814ACD">
            <w:rPr>
              <w:rFonts w:ascii="Verdana" w:hAnsi="Verdana"/>
            </w:rPr>
            <w:t>_______</w:t>
          </w:r>
          <w:r w:rsidR="007D7162">
            <w:rPr>
              <w:rFonts w:ascii="Verdana" w:hAnsi="Verdana"/>
            </w:rPr>
            <w:t>_</w:t>
          </w:r>
          <w:r w:rsidR="007D7162" w:rsidRPr="00814ACD">
            <w:rPr>
              <w:rFonts w:ascii="Verdana" w:hAnsi="Verdana"/>
            </w:rPr>
            <w:t>__</w:t>
          </w:r>
        </w:sdtContent>
      </w:sdt>
    </w:p>
    <w:p w14:paraId="7665C1EC" w14:textId="77777777" w:rsidR="00814ACD" w:rsidRPr="00814ACD" w:rsidRDefault="00814ACD">
      <w:pPr>
        <w:rPr>
          <w:rFonts w:ascii="Verdana" w:hAnsi="Verdana"/>
        </w:rPr>
      </w:pPr>
      <w:r w:rsidRPr="00814ACD">
        <w:rPr>
          <w:rFonts w:ascii="Verdana" w:hAnsi="Verdana"/>
        </w:rPr>
        <w:br w:type="page"/>
      </w:r>
    </w:p>
    <w:p w14:paraId="38CD7C23" w14:textId="532E603B" w:rsidR="00213ABB" w:rsidRPr="006F319E" w:rsidRDefault="00814ACD" w:rsidP="00814ACD">
      <w:pPr>
        <w:pStyle w:val="Heading1"/>
      </w:pPr>
      <w:r>
        <w:lastRenderedPageBreak/>
        <w:t xml:space="preserve">Part C: </w:t>
      </w:r>
      <w:r w:rsidR="00FF1899">
        <w:t xml:space="preserve">TB </w:t>
      </w:r>
      <w:r w:rsidR="00213ABB" w:rsidRPr="006F319E">
        <w:t xml:space="preserve">Skin Test </w:t>
      </w:r>
      <w:r w:rsidR="00FF1899">
        <w:t>Reading and Interpretation Skills</w:t>
      </w:r>
      <w:r w:rsidR="00821B52">
        <w:t>-</w:t>
      </w:r>
      <w:r w:rsidR="00FF1899">
        <w:t xml:space="preserve">Check </w:t>
      </w:r>
      <w:r w:rsidR="00213ABB" w:rsidRPr="006F319E">
        <w:t xml:space="preserve"> </w:t>
      </w:r>
    </w:p>
    <w:p w14:paraId="3E2018DE" w14:textId="77777777" w:rsidR="000E0DC8" w:rsidRPr="00814ACD" w:rsidRDefault="000E0DC8" w:rsidP="000E0DC8">
      <w:pPr>
        <w:rPr>
          <w:rFonts w:ascii="Verdana" w:hAnsi="Verdana"/>
          <w:sz w:val="24"/>
          <w:szCs w:val="24"/>
        </w:rPr>
      </w:pPr>
      <w:r w:rsidRPr="00814ACD">
        <w:rPr>
          <w:rFonts w:ascii="Verdana" w:hAnsi="Verdana"/>
          <w:sz w:val="24"/>
          <w:szCs w:val="24"/>
        </w:rPr>
        <w:t xml:space="preserve">Upon hire and annually thereafter, use the following codes to document evaluation of each TB skin testing skill. The evaluator must place the appropriate code, with date and initials for each observation.  </w:t>
      </w:r>
    </w:p>
    <w:p w14:paraId="7066C16E" w14:textId="4B3D0959" w:rsidR="000E0DC8" w:rsidRDefault="000E0DC8" w:rsidP="00A17610">
      <w:pPr>
        <w:tabs>
          <w:tab w:val="left" w:pos="6600"/>
        </w:tabs>
        <w:spacing w:line="240" w:lineRule="auto"/>
        <w:rPr>
          <w:rFonts w:ascii="Verdana" w:hAnsi="Verdana"/>
          <w:b/>
          <w:sz w:val="24"/>
          <w:szCs w:val="24"/>
        </w:rPr>
      </w:pPr>
      <w:r w:rsidRPr="00814ACD">
        <w:rPr>
          <w:rFonts w:ascii="Verdana" w:hAnsi="Verdana"/>
          <w:b/>
          <w:sz w:val="24"/>
          <w:szCs w:val="24"/>
        </w:rPr>
        <w:t>Employee Name:</w:t>
      </w:r>
      <w:r w:rsidRPr="006F319E">
        <w:rPr>
          <w:rFonts w:ascii="Verdana" w:hAnsi="Verdana"/>
          <w:sz w:val="24"/>
          <w:szCs w:val="24"/>
        </w:rPr>
        <w:t xml:space="preserve"> </w:t>
      </w:r>
      <w:sdt>
        <w:sdtPr>
          <w:rPr>
            <w:rFonts w:ascii="Verdana" w:hAnsi="Verdana"/>
            <w:sz w:val="24"/>
            <w:szCs w:val="24"/>
          </w:rPr>
          <w:id w:val="152346586"/>
          <w:placeholder>
            <w:docPart w:val="D27FACCE9143494B9A54C5BC746B38A8"/>
          </w:placeholder>
          <w:showingPlcHdr/>
        </w:sdtPr>
        <w:sdtEndPr/>
        <w:sdtContent>
          <w:r w:rsidR="00A17610" w:rsidRPr="000E2F91">
            <w:rPr>
              <w:rStyle w:val="PlaceholderText"/>
            </w:rPr>
            <w:t>Click or tap here to enter text.</w:t>
          </w:r>
        </w:sdtContent>
      </w:sdt>
      <w:r w:rsidR="00A17610" w:rsidRPr="00814ACD">
        <w:rPr>
          <w:rFonts w:ascii="Verdana" w:hAnsi="Verdana"/>
          <w:b/>
          <w:sz w:val="24"/>
          <w:szCs w:val="24"/>
        </w:rPr>
        <w:t xml:space="preserve"> </w:t>
      </w:r>
      <w:r w:rsidR="00A17610">
        <w:rPr>
          <w:rFonts w:ascii="Verdana" w:hAnsi="Verdana"/>
          <w:b/>
          <w:sz w:val="24"/>
          <w:szCs w:val="24"/>
        </w:rPr>
        <w:t xml:space="preserve">       </w:t>
      </w:r>
      <w:r w:rsidRPr="00814ACD">
        <w:rPr>
          <w:rFonts w:ascii="Verdana" w:hAnsi="Verdana"/>
          <w:b/>
          <w:sz w:val="24"/>
          <w:szCs w:val="24"/>
        </w:rPr>
        <w:t>Date:</w:t>
      </w:r>
      <w:r w:rsidR="00A17610">
        <w:rPr>
          <w:rFonts w:ascii="Verdana" w:hAnsi="Verdana"/>
          <w:sz w:val="24"/>
          <w:szCs w:val="24"/>
        </w:rPr>
        <w:t xml:space="preserve"> </w:t>
      </w:r>
      <w:r w:rsidR="00A17610">
        <w:rPr>
          <w:rFonts w:ascii="Verdana" w:hAnsi="Verdana"/>
          <w:sz w:val="24"/>
          <w:szCs w:val="24"/>
        </w:rPr>
        <w:tab/>
      </w:r>
      <w:sdt>
        <w:sdtPr>
          <w:rPr>
            <w:rFonts w:ascii="Verdana" w:hAnsi="Verdana"/>
            <w:sz w:val="24"/>
            <w:szCs w:val="24"/>
          </w:rPr>
          <w:id w:val="-1890945453"/>
          <w:placeholder>
            <w:docPart w:val="7F90904910D54B4FBBD32C8F6F7944AD"/>
          </w:placeholder>
          <w:date>
            <w:dateFormat w:val="M/d/yyyy"/>
            <w:lid w:val="en-US"/>
            <w:storeMappedDataAs w:val="dateTime"/>
            <w:calendar w:val="gregorian"/>
          </w:date>
        </w:sdtPr>
        <w:sdtEndPr/>
        <w:sdtContent>
          <w:r w:rsidR="00A17610">
            <w:rPr>
              <w:rFonts w:ascii="Verdana" w:hAnsi="Verdana"/>
              <w:sz w:val="24"/>
              <w:szCs w:val="24"/>
            </w:rPr>
            <w:t xml:space="preserve">                   </w:t>
          </w:r>
        </w:sdtContent>
      </w:sdt>
    </w:p>
    <w:p w14:paraId="31178F6C" w14:textId="776096DF" w:rsidR="00213ABB" w:rsidRPr="00F94BE1" w:rsidRDefault="00213ABB" w:rsidP="00213ABB">
      <w:pPr>
        <w:pStyle w:val="NoSpacing"/>
        <w:contextualSpacing/>
        <w:rPr>
          <w:rFonts w:ascii="Verdana" w:hAnsi="Verdana"/>
          <w:sz w:val="20"/>
          <w:szCs w:val="20"/>
        </w:rPr>
      </w:pPr>
      <w:r w:rsidRPr="00F94BE1">
        <w:rPr>
          <w:rFonts w:ascii="Verdana" w:hAnsi="Verdana"/>
          <w:b/>
          <w:sz w:val="20"/>
          <w:szCs w:val="20"/>
        </w:rPr>
        <w:t>C</w:t>
      </w:r>
      <w:r w:rsidR="000E0DC8" w:rsidRPr="00F94BE1">
        <w:rPr>
          <w:rFonts w:ascii="Verdana" w:hAnsi="Verdana"/>
          <w:b/>
          <w:sz w:val="20"/>
          <w:szCs w:val="20"/>
        </w:rPr>
        <w:t xml:space="preserve">=Demonstrated Competence   </w:t>
      </w:r>
      <w:r w:rsidRPr="00F94BE1">
        <w:rPr>
          <w:rFonts w:ascii="Verdana" w:hAnsi="Verdana"/>
          <w:b/>
          <w:sz w:val="20"/>
          <w:szCs w:val="20"/>
        </w:rPr>
        <w:t xml:space="preserve">      NI= Needs Improvement       U= Unsatisfactory</w:t>
      </w:r>
    </w:p>
    <w:tbl>
      <w:tblPr>
        <w:tblpPr w:leftFromText="180" w:rightFromText="180" w:vertAnchor="text" w:horzAnchor="margin" w:tblpX="-460"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
        <w:gridCol w:w="703"/>
        <w:gridCol w:w="702"/>
        <w:gridCol w:w="703"/>
        <w:gridCol w:w="702"/>
        <w:gridCol w:w="703"/>
        <w:gridCol w:w="702"/>
        <w:gridCol w:w="703"/>
        <w:gridCol w:w="702"/>
        <w:gridCol w:w="788"/>
        <w:gridCol w:w="1435"/>
      </w:tblGrid>
      <w:tr w:rsidR="00BC6A12" w:rsidRPr="000E0DC8" w14:paraId="66731534" w14:textId="77777777" w:rsidTr="00F5145C">
        <w:trPr>
          <w:trHeight w:val="350"/>
        </w:trPr>
        <w:tc>
          <w:tcPr>
            <w:tcW w:w="1800" w:type="dxa"/>
            <w:tcBorders>
              <w:top w:val="single" w:sz="4" w:space="0" w:color="auto"/>
            </w:tcBorders>
          </w:tcPr>
          <w:p w14:paraId="6FE602D0" w14:textId="77777777" w:rsidR="00BC6A12" w:rsidRPr="000E0DC8" w:rsidRDefault="00BC6A12" w:rsidP="00BC6A12">
            <w:pPr>
              <w:pStyle w:val="NoSpacing"/>
              <w:contextualSpacing/>
              <w:jc w:val="center"/>
              <w:rPr>
                <w:rFonts w:ascii="Verdana" w:hAnsi="Verdana"/>
                <w:b/>
                <w:sz w:val="18"/>
                <w:szCs w:val="18"/>
              </w:rPr>
            </w:pPr>
            <w:r w:rsidRPr="000E0DC8">
              <w:rPr>
                <w:rFonts w:ascii="Verdana" w:hAnsi="Verdana"/>
                <w:b/>
                <w:sz w:val="18"/>
                <w:szCs w:val="18"/>
              </w:rPr>
              <w:t>Activity</w:t>
            </w:r>
          </w:p>
        </w:tc>
        <w:tc>
          <w:tcPr>
            <w:tcW w:w="702" w:type="dxa"/>
            <w:tcBorders>
              <w:top w:val="single" w:sz="4" w:space="0" w:color="auto"/>
            </w:tcBorders>
            <w:vAlign w:val="center"/>
          </w:tcPr>
          <w:p w14:paraId="6606EAEF" w14:textId="21926DE8"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#1</w:t>
            </w:r>
          </w:p>
        </w:tc>
        <w:tc>
          <w:tcPr>
            <w:tcW w:w="703" w:type="dxa"/>
            <w:tcBorders>
              <w:top w:val="single" w:sz="4" w:space="0" w:color="auto"/>
            </w:tcBorders>
            <w:vAlign w:val="center"/>
          </w:tcPr>
          <w:p w14:paraId="326FB8F4" w14:textId="53D86DBD"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 xml:space="preserve">Patient </w:t>
            </w:r>
            <w:r>
              <w:rPr>
                <w:rFonts w:asciiTheme="majorHAnsi" w:hAnsiTheme="majorHAnsi"/>
                <w:b/>
                <w:sz w:val="16"/>
                <w:szCs w:val="16"/>
              </w:rPr>
              <w:t>#2</w:t>
            </w:r>
          </w:p>
        </w:tc>
        <w:tc>
          <w:tcPr>
            <w:tcW w:w="702" w:type="dxa"/>
            <w:tcBorders>
              <w:top w:val="single" w:sz="4" w:space="0" w:color="auto"/>
            </w:tcBorders>
            <w:vAlign w:val="center"/>
          </w:tcPr>
          <w:p w14:paraId="03173239" w14:textId="067F2B9D"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w:t>
            </w:r>
            <w:r>
              <w:rPr>
                <w:rFonts w:asciiTheme="majorHAnsi" w:hAnsiTheme="majorHAnsi"/>
                <w:b/>
                <w:sz w:val="16"/>
                <w:szCs w:val="16"/>
              </w:rPr>
              <w:t>3</w:t>
            </w:r>
          </w:p>
        </w:tc>
        <w:tc>
          <w:tcPr>
            <w:tcW w:w="703" w:type="dxa"/>
            <w:tcBorders>
              <w:top w:val="single" w:sz="4" w:space="0" w:color="auto"/>
            </w:tcBorders>
            <w:vAlign w:val="center"/>
          </w:tcPr>
          <w:p w14:paraId="2BEE766C" w14:textId="6B9C8FD1"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w:t>
            </w:r>
            <w:r>
              <w:rPr>
                <w:rFonts w:asciiTheme="majorHAnsi" w:hAnsiTheme="majorHAnsi"/>
                <w:b/>
                <w:sz w:val="16"/>
                <w:szCs w:val="16"/>
              </w:rPr>
              <w:t>4</w:t>
            </w:r>
          </w:p>
        </w:tc>
        <w:tc>
          <w:tcPr>
            <w:tcW w:w="702" w:type="dxa"/>
            <w:tcBorders>
              <w:top w:val="single" w:sz="4" w:space="0" w:color="auto"/>
            </w:tcBorders>
            <w:vAlign w:val="center"/>
          </w:tcPr>
          <w:p w14:paraId="7641CC2C" w14:textId="510809A1"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w:t>
            </w:r>
            <w:r>
              <w:rPr>
                <w:rFonts w:asciiTheme="majorHAnsi" w:hAnsiTheme="majorHAnsi"/>
                <w:b/>
                <w:sz w:val="16"/>
                <w:szCs w:val="16"/>
              </w:rPr>
              <w:t>5</w:t>
            </w:r>
          </w:p>
        </w:tc>
        <w:tc>
          <w:tcPr>
            <w:tcW w:w="703" w:type="dxa"/>
            <w:tcBorders>
              <w:top w:val="single" w:sz="4" w:space="0" w:color="auto"/>
            </w:tcBorders>
            <w:vAlign w:val="center"/>
          </w:tcPr>
          <w:p w14:paraId="5542BB01" w14:textId="3D52A040"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w:t>
            </w:r>
            <w:r>
              <w:rPr>
                <w:rFonts w:asciiTheme="majorHAnsi" w:hAnsiTheme="majorHAnsi"/>
                <w:b/>
                <w:sz w:val="16"/>
                <w:szCs w:val="16"/>
              </w:rPr>
              <w:t>6</w:t>
            </w:r>
          </w:p>
        </w:tc>
        <w:tc>
          <w:tcPr>
            <w:tcW w:w="702" w:type="dxa"/>
            <w:tcBorders>
              <w:top w:val="single" w:sz="4" w:space="0" w:color="auto"/>
            </w:tcBorders>
            <w:vAlign w:val="center"/>
          </w:tcPr>
          <w:p w14:paraId="7C0CFB7D" w14:textId="4EDA1B8F"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w:t>
            </w:r>
            <w:r>
              <w:rPr>
                <w:rFonts w:asciiTheme="majorHAnsi" w:hAnsiTheme="majorHAnsi"/>
                <w:b/>
                <w:sz w:val="16"/>
                <w:szCs w:val="16"/>
              </w:rPr>
              <w:t>7</w:t>
            </w:r>
          </w:p>
        </w:tc>
        <w:tc>
          <w:tcPr>
            <w:tcW w:w="703" w:type="dxa"/>
            <w:tcBorders>
              <w:top w:val="single" w:sz="4" w:space="0" w:color="auto"/>
            </w:tcBorders>
            <w:vAlign w:val="center"/>
          </w:tcPr>
          <w:p w14:paraId="1918DA5B" w14:textId="223D0AB6"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w:t>
            </w:r>
            <w:r>
              <w:rPr>
                <w:rFonts w:asciiTheme="majorHAnsi" w:hAnsiTheme="majorHAnsi"/>
                <w:b/>
                <w:sz w:val="16"/>
                <w:szCs w:val="16"/>
              </w:rPr>
              <w:t>8</w:t>
            </w:r>
          </w:p>
        </w:tc>
        <w:tc>
          <w:tcPr>
            <w:tcW w:w="702" w:type="dxa"/>
            <w:tcBorders>
              <w:top w:val="single" w:sz="4" w:space="0" w:color="auto"/>
            </w:tcBorders>
            <w:vAlign w:val="center"/>
          </w:tcPr>
          <w:p w14:paraId="697D96EB" w14:textId="52328DC4"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w:t>
            </w:r>
            <w:r>
              <w:rPr>
                <w:rFonts w:asciiTheme="majorHAnsi" w:hAnsiTheme="majorHAnsi"/>
                <w:b/>
                <w:sz w:val="16"/>
                <w:szCs w:val="16"/>
              </w:rPr>
              <w:t>9</w:t>
            </w:r>
          </w:p>
        </w:tc>
        <w:tc>
          <w:tcPr>
            <w:tcW w:w="788" w:type="dxa"/>
            <w:tcBorders>
              <w:top w:val="single" w:sz="4" w:space="0" w:color="auto"/>
            </w:tcBorders>
            <w:vAlign w:val="center"/>
          </w:tcPr>
          <w:p w14:paraId="1213A89D" w14:textId="4E4E4E87" w:rsidR="00BC6A12" w:rsidRPr="00CE3F9C" w:rsidRDefault="00BC6A12" w:rsidP="00BC6A12">
            <w:pPr>
              <w:pStyle w:val="NoSpacing"/>
              <w:contextualSpacing/>
              <w:jc w:val="center"/>
              <w:rPr>
                <w:rFonts w:ascii="Verdana" w:hAnsi="Verdana"/>
                <w:b/>
                <w:sz w:val="16"/>
                <w:szCs w:val="16"/>
              </w:rPr>
            </w:pPr>
            <w:r w:rsidRPr="00BC6A12">
              <w:rPr>
                <w:rFonts w:asciiTheme="majorHAnsi" w:hAnsiTheme="majorHAnsi"/>
                <w:b/>
                <w:sz w:val="16"/>
                <w:szCs w:val="16"/>
              </w:rPr>
              <w:t>Patient #1</w:t>
            </w:r>
            <w:r>
              <w:rPr>
                <w:rFonts w:asciiTheme="majorHAnsi" w:hAnsiTheme="majorHAnsi"/>
                <w:b/>
                <w:sz w:val="16"/>
                <w:szCs w:val="16"/>
              </w:rPr>
              <w:t>0</w:t>
            </w:r>
          </w:p>
        </w:tc>
        <w:tc>
          <w:tcPr>
            <w:tcW w:w="1435" w:type="dxa"/>
            <w:tcBorders>
              <w:top w:val="single" w:sz="4" w:space="0" w:color="auto"/>
            </w:tcBorders>
            <w:vAlign w:val="center"/>
          </w:tcPr>
          <w:p w14:paraId="17385073" w14:textId="5CC62B90" w:rsidR="00BC6A12" w:rsidRPr="000E0DC8" w:rsidRDefault="00BC6A12" w:rsidP="00BC6A12">
            <w:pPr>
              <w:pStyle w:val="NoSpacing"/>
              <w:contextualSpacing/>
              <w:jc w:val="center"/>
              <w:rPr>
                <w:rFonts w:ascii="Verdana" w:hAnsi="Verdana"/>
                <w:b/>
                <w:sz w:val="18"/>
                <w:szCs w:val="18"/>
              </w:rPr>
            </w:pPr>
            <w:r w:rsidRPr="00BC6A12">
              <w:rPr>
                <w:rFonts w:asciiTheme="majorHAnsi" w:hAnsiTheme="majorHAnsi"/>
                <w:b/>
                <w:sz w:val="18"/>
                <w:szCs w:val="18"/>
              </w:rPr>
              <w:t>Comments</w:t>
            </w:r>
          </w:p>
        </w:tc>
      </w:tr>
      <w:tr w:rsidR="006F319E" w:rsidRPr="000E0DC8" w14:paraId="58851EE0" w14:textId="77777777" w:rsidTr="00F5145C">
        <w:trPr>
          <w:trHeight w:val="1034"/>
        </w:trPr>
        <w:tc>
          <w:tcPr>
            <w:tcW w:w="1800" w:type="dxa"/>
          </w:tcPr>
          <w:p w14:paraId="68016C64" w14:textId="7427E777" w:rsidR="00954808" w:rsidRPr="000E0DC8" w:rsidRDefault="00954808" w:rsidP="00612522">
            <w:pPr>
              <w:pStyle w:val="NoSpacing"/>
              <w:contextualSpacing/>
              <w:rPr>
                <w:rFonts w:ascii="Verdana" w:hAnsi="Verdana"/>
                <w:sz w:val="18"/>
                <w:szCs w:val="18"/>
              </w:rPr>
            </w:pPr>
            <w:r w:rsidRPr="000E0DC8">
              <w:rPr>
                <w:rFonts w:ascii="Verdana" w:hAnsi="Verdana"/>
                <w:sz w:val="18"/>
                <w:szCs w:val="18"/>
              </w:rPr>
              <w:t xml:space="preserve">Performs reading using good light </w:t>
            </w:r>
            <w:r w:rsidR="00545EB9">
              <w:rPr>
                <w:rFonts w:ascii="Verdana" w:hAnsi="Verdana"/>
                <w:sz w:val="18"/>
                <w:szCs w:val="18"/>
              </w:rPr>
              <w:t>with</w:t>
            </w:r>
            <w:r w:rsidRPr="000E0DC8">
              <w:rPr>
                <w:rFonts w:ascii="Verdana" w:hAnsi="Verdana"/>
                <w:sz w:val="18"/>
                <w:szCs w:val="18"/>
              </w:rPr>
              <w:t xml:space="preserve"> arm on a firm surface </w:t>
            </w:r>
          </w:p>
        </w:tc>
        <w:tc>
          <w:tcPr>
            <w:tcW w:w="702" w:type="dxa"/>
            <w:vAlign w:val="center"/>
          </w:tcPr>
          <w:p w14:paraId="19A825E0"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62C1CB47"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3FA058E1"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057E93C5"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63F7B2D9"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30951735"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62A82711"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67EF96B5"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6D758E4B" w14:textId="77777777" w:rsidR="00954808" w:rsidRPr="00A634F5" w:rsidRDefault="00954808" w:rsidP="00612522">
            <w:pPr>
              <w:pStyle w:val="NoSpacing"/>
              <w:contextualSpacing/>
              <w:jc w:val="center"/>
              <w:rPr>
                <w:rFonts w:ascii="Verdana" w:hAnsi="Verdana"/>
                <w:b/>
                <w:sz w:val="24"/>
                <w:szCs w:val="24"/>
              </w:rPr>
            </w:pPr>
          </w:p>
        </w:tc>
        <w:tc>
          <w:tcPr>
            <w:tcW w:w="788" w:type="dxa"/>
            <w:vAlign w:val="center"/>
          </w:tcPr>
          <w:p w14:paraId="51E0CCB4" w14:textId="77777777" w:rsidR="00954808" w:rsidRPr="00A634F5" w:rsidRDefault="00954808" w:rsidP="00612522">
            <w:pPr>
              <w:pStyle w:val="NoSpacing"/>
              <w:contextualSpacing/>
              <w:jc w:val="center"/>
              <w:rPr>
                <w:rFonts w:ascii="Verdana" w:hAnsi="Verdana"/>
                <w:b/>
                <w:sz w:val="24"/>
                <w:szCs w:val="24"/>
              </w:rPr>
            </w:pPr>
          </w:p>
        </w:tc>
        <w:tc>
          <w:tcPr>
            <w:tcW w:w="1435" w:type="dxa"/>
          </w:tcPr>
          <w:p w14:paraId="381A002A" w14:textId="77777777" w:rsidR="00954808" w:rsidRPr="000E0DC8" w:rsidRDefault="00954808" w:rsidP="00612522">
            <w:pPr>
              <w:pStyle w:val="NoSpacing"/>
              <w:contextualSpacing/>
              <w:rPr>
                <w:rFonts w:ascii="Verdana" w:hAnsi="Verdana"/>
                <w:sz w:val="18"/>
                <w:szCs w:val="18"/>
              </w:rPr>
            </w:pPr>
          </w:p>
        </w:tc>
      </w:tr>
      <w:tr w:rsidR="006F319E" w:rsidRPr="000E0DC8" w14:paraId="4AD45155" w14:textId="77777777" w:rsidTr="00F5145C">
        <w:trPr>
          <w:trHeight w:val="710"/>
        </w:trPr>
        <w:tc>
          <w:tcPr>
            <w:tcW w:w="1800" w:type="dxa"/>
          </w:tcPr>
          <w:p w14:paraId="05FE6C7E" w14:textId="0027FA98" w:rsidR="00954808" w:rsidRPr="000E0DC8" w:rsidRDefault="00821B52" w:rsidP="00612522">
            <w:pPr>
              <w:pStyle w:val="NoSpacing"/>
              <w:contextualSpacing/>
              <w:rPr>
                <w:rFonts w:ascii="Verdana" w:hAnsi="Verdana"/>
                <w:sz w:val="18"/>
                <w:szCs w:val="18"/>
              </w:rPr>
            </w:pPr>
            <w:r>
              <w:rPr>
                <w:rFonts w:ascii="Verdana" w:hAnsi="Verdana"/>
                <w:sz w:val="18"/>
                <w:szCs w:val="18"/>
              </w:rPr>
              <w:t>Reads the skin test</w:t>
            </w:r>
            <w:r w:rsidR="00545EB9">
              <w:rPr>
                <w:rFonts w:ascii="Verdana" w:hAnsi="Verdana"/>
                <w:sz w:val="18"/>
                <w:szCs w:val="18"/>
              </w:rPr>
              <w:t xml:space="preserve"> 48-72 hours </w:t>
            </w:r>
            <w:r w:rsidR="00136DF3">
              <w:rPr>
                <w:rFonts w:ascii="Verdana" w:hAnsi="Verdana"/>
                <w:sz w:val="18"/>
                <w:szCs w:val="18"/>
              </w:rPr>
              <w:t>after</w:t>
            </w:r>
            <w:r w:rsidR="00545EB9">
              <w:rPr>
                <w:rFonts w:ascii="Verdana" w:hAnsi="Verdana"/>
                <w:sz w:val="18"/>
                <w:szCs w:val="18"/>
              </w:rPr>
              <w:t xml:space="preserve"> placement </w:t>
            </w:r>
          </w:p>
        </w:tc>
        <w:tc>
          <w:tcPr>
            <w:tcW w:w="702" w:type="dxa"/>
            <w:vAlign w:val="center"/>
          </w:tcPr>
          <w:p w14:paraId="0C94CD95"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439F7C42"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586ED37B"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2EB3F7EA"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493AAADE"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6AB9DED6"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77A6AFED"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50B7FE6C"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3DA861A8" w14:textId="77777777" w:rsidR="00954808" w:rsidRPr="00A634F5" w:rsidRDefault="00954808" w:rsidP="00612522">
            <w:pPr>
              <w:pStyle w:val="NoSpacing"/>
              <w:contextualSpacing/>
              <w:jc w:val="center"/>
              <w:rPr>
                <w:rFonts w:ascii="Verdana" w:hAnsi="Verdana"/>
                <w:b/>
                <w:sz w:val="24"/>
                <w:szCs w:val="24"/>
              </w:rPr>
            </w:pPr>
          </w:p>
        </w:tc>
        <w:tc>
          <w:tcPr>
            <w:tcW w:w="788" w:type="dxa"/>
            <w:vAlign w:val="center"/>
          </w:tcPr>
          <w:p w14:paraId="7FB73D7F" w14:textId="77777777" w:rsidR="00954808" w:rsidRPr="00A634F5" w:rsidRDefault="00954808" w:rsidP="00612522">
            <w:pPr>
              <w:pStyle w:val="NoSpacing"/>
              <w:contextualSpacing/>
              <w:jc w:val="center"/>
              <w:rPr>
                <w:rFonts w:ascii="Verdana" w:hAnsi="Verdana"/>
                <w:b/>
                <w:sz w:val="24"/>
                <w:szCs w:val="24"/>
              </w:rPr>
            </w:pPr>
          </w:p>
        </w:tc>
        <w:tc>
          <w:tcPr>
            <w:tcW w:w="1435" w:type="dxa"/>
          </w:tcPr>
          <w:p w14:paraId="33BF3EAD" w14:textId="77777777" w:rsidR="00954808" w:rsidRPr="000E0DC8" w:rsidRDefault="00954808" w:rsidP="00612522">
            <w:pPr>
              <w:pStyle w:val="NoSpacing"/>
              <w:contextualSpacing/>
              <w:rPr>
                <w:rFonts w:ascii="Verdana" w:hAnsi="Verdana"/>
                <w:sz w:val="18"/>
                <w:szCs w:val="18"/>
              </w:rPr>
            </w:pPr>
          </w:p>
        </w:tc>
      </w:tr>
      <w:tr w:rsidR="006F319E" w:rsidRPr="000E0DC8" w14:paraId="4B5AA145" w14:textId="77777777" w:rsidTr="00F5145C">
        <w:trPr>
          <w:trHeight w:val="710"/>
        </w:trPr>
        <w:tc>
          <w:tcPr>
            <w:tcW w:w="1800" w:type="dxa"/>
          </w:tcPr>
          <w:p w14:paraId="4E410597" w14:textId="77777777" w:rsidR="00954808" w:rsidRPr="000E0DC8" w:rsidRDefault="00954808" w:rsidP="00612522">
            <w:pPr>
              <w:pStyle w:val="NoSpacing"/>
              <w:contextualSpacing/>
              <w:rPr>
                <w:rFonts w:ascii="Verdana" w:hAnsi="Verdana"/>
                <w:sz w:val="18"/>
                <w:szCs w:val="18"/>
              </w:rPr>
            </w:pPr>
            <w:r w:rsidRPr="000E0DC8">
              <w:rPr>
                <w:rFonts w:ascii="Verdana" w:hAnsi="Verdana"/>
                <w:sz w:val="18"/>
                <w:szCs w:val="18"/>
              </w:rPr>
              <w:t>Uses only pads of fingers to feel for induration</w:t>
            </w:r>
          </w:p>
        </w:tc>
        <w:tc>
          <w:tcPr>
            <w:tcW w:w="702" w:type="dxa"/>
            <w:vAlign w:val="center"/>
          </w:tcPr>
          <w:p w14:paraId="2F805849"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69C7A79B"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2B75E344"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649C6824"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5F540F02"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36D0A914"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7DF32693"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741BCC16"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69715D67" w14:textId="77777777" w:rsidR="00954808" w:rsidRPr="00A634F5" w:rsidRDefault="00954808" w:rsidP="00612522">
            <w:pPr>
              <w:pStyle w:val="NoSpacing"/>
              <w:contextualSpacing/>
              <w:jc w:val="center"/>
              <w:rPr>
                <w:rFonts w:ascii="Verdana" w:hAnsi="Verdana"/>
                <w:b/>
                <w:sz w:val="24"/>
                <w:szCs w:val="24"/>
              </w:rPr>
            </w:pPr>
          </w:p>
        </w:tc>
        <w:tc>
          <w:tcPr>
            <w:tcW w:w="788" w:type="dxa"/>
            <w:vAlign w:val="center"/>
          </w:tcPr>
          <w:p w14:paraId="3D192A89" w14:textId="77777777" w:rsidR="00954808" w:rsidRPr="00A634F5" w:rsidRDefault="00954808" w:rsidP="00612522">
            <w:pPr>
              <w:pStyle w:val="NoSpacing"/>
              <w:contextualSpacing/>
              <w:jc w:val="center"/>
              <w:rPr>
                <w:rFonts w:ascii="Verdana" w:hAnsi="Verdana"/>
                <w:b/>
                <w:sz w:val="24"/>
                <w:szCs w:val="24"/>
              </w:rPr>
            </w:pPr>
          </w:p>
        </w:tc>
        <w:tc>
          <w:tcPr>
            <w:tcW w:w="1435" w:type="dxa"/>
          </w:tcPr>
          <w:p w14:paraId="098195C0" w14:textId="77777777" w:rsidR="00954808" w:rsidRPr="000E0DC8" w:rsidRDefault="00954808" w:rsidP="00612522">
            <w:pPr>
              <w:pStyle w:val="NoSpacing"/>
              <w:contextualSpacing/>
              <w:rPr>
                <w:rFonts w:ascii="Verdana" w:hAnsi="Verdana"/>
                <w:sz w:val="18"/>
                <w:szCs w:val="18"/>
              </w:rPr>
            </w:pPr>
          </w:p>
        </w:tc>
      </w:tr>
      <w:tr w:rsidR="006F319E" w:rsidRPr="000E0DC8" w14:paraId="5C20487B" w14:textId="77777777" w:rsidTr="00F5145C">
        <w:trPr>
          <w:trHeight w:val="1637"/>
        </w:trPr>
        <w:tc>
          <w:tcPr>
            <w:tcW w:w="1800" w:type="dxa"/>
          </w:tcPr>
          <w:p w14:paraId="6EE9A895" w14:textId="77777777" w:rsidR="00954808" w:rsidRPr="000E0DC8" w:rsidRDefault="00954808" w:rsidP="00612522">
            <w:pPr>
              <w:pStyle w:val="NoSpacing"/>
              <w:contextualSpacing/>
              <w:rPr>
                <w:rFonts w:ascii="Verdana" w:hAnsi="Verdana"/>
                <w:sz w:val="18"/>
                <w:szCs w:val="18"/>
              </w:rPr>
            </w:pPr>
            <w:r w:rsidRPr="000E0DC8">
              <w:rPr>
                <w:rFonts w:ascii="Verdana" w:hAnsi="Verdana"/>
                <w:sz w:val="18"/>
                <w:szCs w:val="18"/>
              </w:rPr>
              <w:t>Appropriately measures diameter of induration across forearm</w:t>
            </w:r>
            <w:r w:rsidR="007C494A" w:rsidRPr="000E0DC8">
              <w:rPr>
                <w:rFonts w:ascii="Verdana" w:hAnsi="Verdana"/>
                <w:sz w:val="18"/>
                <w:szCs w:val="18"/>
              </w:rPr>
              <w:t xml:space="preserve"> </w:t>
            </w:r>
            <w:r w:rsidRPr="000E0DC8">
              <w:rPr>
                <w:rFonts w:ascii="Verdana" w:hAnsi="Verdana"/>
                <w:sz w:val="18"/>
                <w:szCs w:val="18"/>
              </w:rPr>
              <w:t>(erythema not included)</w:t>
            </w:r>
          </w:p>
        </w:tc>
        <w:tc>
          <w:tcPr>
            <w:tcW w:w="702" w:type="dxa"/>
            <w:vAlign w:val="center"/>
          </w:tcPr>
          <w:p w14:paraId="14F55823"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234301DF"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5CAB829B"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3ABE4FCC"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320816A2"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7B59104D"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22D356CE"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20B5E7FE"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7D91B5DD" w14:textId="77777777" w:rsidR="00954808" w:rsidRPr="00A634F5" w:rsidRDefault="00954808" w:rsidP="00612522">
            <w:pPr>
              <w:pStyle w:val="NoSpacing"/>
              <w:contextualSpacing/>
              <w:jc w:val="center"/>
              <w:rPr>
                <w:rFonts w:ascii="Verdana" w:hAnsi="Verdana"/>
                <w:b/>
                <w:sz w:val="24"/>
                <w:szCs w:val="24"/>
              </w:rPr>
            </w:pPr>
          </w:p>
        </w:tc>
        <w:tc>
          <w:tcPr>
            <w:tcW w:w="788" w:type="dxa"/>
            <w:vAlign w:val="center"/>
          </w:tcPr>
          <w:p w14:paraId="59FAE122" w14:textId="77777777" w:rsidR="00954808" w:rsidRPr="00A634F5" w:rsidRDefault="00954808" w:rsidP="00612522">
            <w:pPr>
              <w:pStyle w:val="NoSpacing"/>
              <w:contextualSpacing/>
              <w:jc w:val="center"/>
              <w:rPr>
                <w:rFonts w:ascii="Verdana" w:hAnsi="Verdana"/>
                <w:b/>
                <w:sz w:val="24"/>
                <w:szCs w:val="24"/>
              </w:rPr>
            </w:pPr>
          </w:p>
        </w:tc>
        <w:tc>
          <w:tcPr>
            <w:tcW w:w="1435" w:type="dxa"/>
          </w:tcPr>
          <w:p w14:paraId="089BCD51" w14:textId="77777777" w:rsidR="00954808" w:rsidRPr="000E0DC8" w:rsidRDefault="00954808" w:rsidP="00612522">
            <w:pPr>
              <w:pStyle w:val="NoSpacing"/>
              <w:contextualSpacing/>
              <w:rPr>
                <w:rFonts w:ascii="Verdana" w:hAnsi="Verdana"/>
                <w:sz w:val="18"/>
                <w:szCs w:val="18"/>
              </w:rPr>
            </w:pPr>
          </w:p>
        </w:tc>
      </w:tr>
      <w:tr w:rsidR="006F319E" w:rsidRPr="000E0DC8" w14:paraId="7D21F922" w14:textId="77777777" w:rsidTr="00F5145C">
        <w:trPr>
          <w:trHeight w:val="1403"/>
        </w:trPr>
        <w:tc>
          <w:tcPr>
            <w:tcW w:w="1800" w:type="dxa"/>
          </w:tcPr>
          <w:p w14:paraId="5D898F64" w14:textId="77777777" w:rsidR="00954808" w:rsidRPr="000E0DC8" w:rsidRDefault="00954808" w:rsidP="00612522">
            <w:pPr>
              <w:pStyle w:val="NoSpacing"/>
              <w:contextualSpacing/>
              <w:rPr>
                <w:rFonts w:ascii="Verdana" w:hAnsi="Verdana"/>
                <w:sz w:val="18"/>
                <w:szCs w:val="18"/>
              </w:rPr>
            </w:pPr>
            <w:r w:rsidRPr="000E0DC8">
              <w:rPr>
                <w:rFonts w:ascii="Verdana" w:hAnsi="Verdana"/>
                <w:sz w:val="18"/>
                <w:szCs w:val="18"/>
              </w:rPr>
              <w:t>Accurately and completely documents reading</w:t>
            </w:r>
            <w:r w:rsidR="007C494A" w:rsidRPr="000E0DC8">
              <w:rPr>
                <w:rFonts w:ascii="Verdana" w:hAnsi="Verdana"/>
                <w:sz w:val="18"/>
                <w:szCs w:val="18"/>
              </w:rPr>
              <w:t xml:space="preserve"> </w:t>
            </w:r>
            <w:r w:rsidRPr="000E0DC8">
              <w:rPr>
                <w:rFonts w:ascii="Verdana" w:hAnsi="Verdana"/>
                <w:sz w:val="18"/>
                <w:szCs w:val="18"/>
              </w:rPr>
              <w:t>(both as positive/negative and in mm)</w:t>
            </w:r>
          </w:p>
        </w:tc>
        <w:tc>
          <w:tcPr>
            <w:tcW w:w="702" w:type="dxa"/>
            <w:vAlign w:val="center"/>
          </w:tcPr>
          <w:p w14:paraId="014EE113"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4A1D3F0A"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5F0831C2"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5869BD96"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6B9B02B9"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34C46E3E"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6EC5FDE3"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3CA9E49A"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5CB3BA97" w14:textId="77777777" w:rsidR="00954808" w:rsidRPr="00A634F5" w:rsidRDefault="00954808" w:rsidP="00612522">
            <w:pPr>
              <w:pStyle w:val="NoSpacing"/>
              <w:contextualSpacing/>
              <w:jc w:val="center"/>
              <w:rPr>
                <w:rFonts w:ascii="Verdana" w:hAnsi="Verdana"/>
                <w:b/>
                <w:sz w:val="24"/>
                <w:szCs w:val="24"/>
              </w:rPr>
            </w:pPr>
          </w:p>
        </w:tc>
        <w:tc>
          <w:tcPr>
            <w:tcW w:w="788" w:type="dxa"/>
            <w:vAlign w:val="center"/>
          </w:tcPr>
          <w:p w14:paraId="760A1A1B" w14:textId="77777777" w:rsidR="00954808" w:rsidRPr="00A634F5" w:rsidRDefault="00954808" w:rsidP="00612522">
            <w:pPr>
              <w:pStyle w:val="NoSpacing"/>
              <w:contextualSpacing/>
              <w:jc w:val="center"/>
              <w:rPr>
                <w:rFonts w:ascii="Verdana" w:hAnsi="Verdana"/>
                <w:b/>
                <w:sz w:val="24"/>
                <w:szCs w:val="24"/>
              </w:rPr>
            </w:pPr>
          </w:p>
        </w:tc>
        <w:tc>
          <w:tcPr>
            <w:tcW w:w="1435" w:type="dxa"/>
          </w:tcPr>
          <w:p w14:paraId="7C98632F" w14:textId="77777777" w:rsidR="00954808" w:rsidRPr="000E0DC8" w:rsidRDefault="00954808" w:rsidP="00612522">
            <w:pPr>
              <w:pStyle w:val="NoSpacing"/>
              <w:contextualSpacing/>
              <w:rPr>
                <w:rFonts w:ascii="Verdana" w:hAnsi="Verdana"/>
                <w:sz w:val="18"/>
                <w:szCs w:val="18"/>
              </w:rPr>
            </w:pPr>
          </w:p>
        </w:tc>
      </w:tr>
      <w:tr w:rsidR="006F319E" w:rsidRPr="000E0DC8" w14:paraId="4AC2E43B" w14:textId="77777777" w:rsidTr="00F5145C">
        <w:trPr>
          <w:trHeight w:val="980"/>
        </w:trPr>
        <w:tc>
          <w:tcPr>
            <w:tcW w:w="1800" w:type="dxa"/>
          </w:tcPr>
          <w:p w14:paraId="1B5F7F52" w14:textId="77777777" w:rsidR="00954808" w:rsidRPr="000E0DC8" w:rsidRDefault="00954808" w:rsidP="00612522">
            <w:pPr>
              <w:pStyle w:val="NoSpacing"/>
              <w:contextualSpacing/>
              <w:rPr>
                <w:rFonts w:ascii="Verdana" w:hAnsi="Verdana"/>
                <w:sz w:val="18"/>
                <w:szCs w:val="18"/>
              </w:rPr>
            </w:pPr>
            <w:r w:rsidRPr="000E0DC8">
              <w:rPr>
                <w:rFonts w:ascii="Verdana" w:hAnsi="Verdana"/>
                <w:sz w:val="18"/>
                <w:szCs w:val="18"/>
              </w:rPr>
              <w:t>Makes appropriate referral for positive readings</w:t>
            </w:r>
          </w:p>
        </w:tc>
        <w:tc>
          <w:tcPr>
            <w:tcW w:w="702" w:type="dxa"/>
            <w:vAlign w:val="center"/>
          </w:tcPr>
          <w:p w14:paraId="39A42AE8"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6A0ED002"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554ED2BD"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4BF779B8"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7005789C"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1CF0E0AD"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5FE804D1" w14:textId="77777777" w:rsidR="00954808" w:rsidRPr="00A634F5" w:rsidRDefault="00954808" w:rsidP="00612522">
            <w:pPr>
              <w:pStyle w:val="NoSpacing"/>
              <w:contextualSpacing/>
              <w:jc w:val="center"/>
              <w:rPr>
                <w:rFonts w:ascii="Verdana" w:hAnsi="Verdana"/>
                <w:b/>
                <w:sz w:val="24"/>
                <w:szCs w:val="24"/>
              </w:rPr>
            </w:pPr>
          </w:p>
        </w:tc>
        <w:tc>
          <w:tcPr>
            <w:tcW w:w="703" w:type="dxa"/>
            <w:vAlign w:val="center"/>
          </w:tcPr>
          <w:p w14:paraId="630DBA10" w14:textId="77777777" w:rsidR="00954808" w:rsidRPr="00A634F5" w:rsidRDefault="00954808" w:rsidP="00612522">
            <w:pPr>
              <w:pStyle w:val="NoSpacing"/>
              <w:contextualSpacing/>
              <w:jc w:val="center"/>
              <w:rPr>
                <w:rFonts w:ascii="Verdana" w:hAnsi="Verdana"/>
                <w:b/>
                <w:sz w:val="24"/>
                <w:szCs w:val="24"/>
              </w:rPr>
            </w:pPr>
          </w:p>
        </w:tc>
        <w:tc>
          <w:tcPr>
            <w:tcW w:w="702" w:type="dxa"/>
            <w:vAlign w:val="center"/>
          </w:tcPr>
          <w:p w14:paraId="20A7E67C" w14:textId="77777777" w:rsidR="00954808" w:rsidRPr="00A634F5" w:rsidRDefault="00954808" w:rsidP="00612522">
            <w:pPr>
              <w:pStyle w:val="NoSpacing"/>
              <w:contextualSpacing/>
              <w:jc w:val="center"/>
              <w:rPr>
                <w:rFonts w:ascii="Verdana" w:hAnsi="Verdana"/>
                <w:b/>
                <w:sz w:val="24"/>
                <w:szCs w:val="24"/>
              </w:rPr>
            </w:pPr>
          </w:p>
        </w:tc>
        <w:tc>
          <w:tcPr>
            <w:tcW w:w="788" w:type="dxa"/>
            <w:vAlign w:val="center"/>
          </w:tcPr>
          <w:p w14:paraId="6441E163" w14:textId="77777777" w:rsidR="00954808" w:rsidRPr="00A634F5" w:rsidRDefault="00954808" w:rsidP="00612522">
            <w:pPr>
              <w:pStyle w:val="NoSpacing"/>
              <w:contextualSpacing/>
              <w:jc w:val="center"/>
              <w:rPr>
                <w:rFonts w:ascii="Verdana" w:hAnsi="Verdana"/>
                <w:b/>
                <w:sz w:val="24"/>
                <w:szCs w:val="24"/>
              </w:rPr>
            </w:pPr>
          </w:p>
        </w:tc>
        <w:tc>
          <w:tcPr>
            <w:tcW w:w="1435" w:type="dxa"/>
          </w:tcPr>
          <w:p w14:paraId="4E707199" w14:textId="77777777" w:rsidR="00954808" w:rsidRPr="000E0DC8" w:rsidRDefault="00954808" w:rsidP="00612522">
            <w:pPr>
              <w:pStyle w:val="NoSpacing"/>
              <w:contextualSpacing/>
              <w:rPr>
                <w:rFonts w:ascii="Verdana" w:hAnsi="Verdana"/>
                <w:sz w:val="18"/>
                <w:szCs w:val="18"/>
              </w:rPr>
            </w:pPr>
          </w:p>
        </w:tc>
      </w:tr>
    </w:tbl>
    <w:p w14:paraId="176AC613" w14:textId="77777777" w:rsidR="00BC6A12" w:rsidRDefault="00BC6A12" w:rsidP="000E0DC8">
      <w:pPr>
        <w:pStyle w:val="NoSpacing"/>
        <w:rPr>
          <w:rFonts w:ascii="Verdana" w:hAnsi="Verdana"/>
          <w:sz w:val="24"/>
          <w:szCs w:val="24"/>
        </w:rPr>
      </w:pPr>
    </w:p>
    <w:p w14:paraId="66ECB1BA" w14:textId="21D6AEE7" w:rsidR="000E0DC8" w:rsidRPr="000E0DC8" w:rsidRDefault="000E0DC8" w:rsidP="000E0DC8">
      <w:pPr>
        <w:pStyle w:val="NoSpacing"/>
        <w:rPr>
          <w:rFonts w:ascii="Verdana" w:hAnsi="Verdana"/>
        </w:rPr>
      </w:pPr>
      <w:r w:rsidRPr="000E0DC8">
        <w:rPr>
          <w:rFonts w:ascii="Verdana" w:hAnsi="Verdana"/>
          <w:b/>
        </w:rPr>
        <w:t>Comments:</w:t>
      </w:r>
      <w:r w:rsidRPr="000E0DC8">
        <w:rPr>
          <w:rFonts w:ascii="Verdana" w:hAnsi="Verdana"/>
        </w:rPr>
        <w:t xml:space="preserve"> Demonstrated accurate </w:t>
      </w:r>
      <w:r w:rsidR="00610523">
        <w:rPr>
          <w:rFonts w:ascii="Verdana" w:hAnsi="Verdana"/>
        </w:rPr>
        <w:t>reading and interpretation</w:t>
      </w:r>
      <w:r w:rsidR="00610523" w:rsidRPr="000E0DC8">
        <w:rPr>
          <w:rFonts w:ascii="Verdana" w:hAnsi="Verdana"/>
        </w:rPr>
        <w:t xml:space="preserve"> </w:t>
      </w:r>
      <w:r w:rsidRPr="000E0DC8">
        <w:rPr>
          <w:rFonts w:ascii="Verdana" w:hAnsi="Verdana"/>
        </w:rPr>
        <w:t xml:space="preserve">of </w:t>
      </w:r>
      <w:r w:rsidR="00610523">
        <w:rPr>
          <w:rFonts w:ascii="Verdana" w:hAnsi="Verdana"/>
        </w:rPr>
        <w:t xml:space="preserve">the </w:t>
      </w:r>
      <w:r w:rsidRPr="000E0DC8">
        <w:rPr>
          <w:rFonts w:ascii="Verdana" w:hAnsi="Verdana"/>
        </w:rPr>
        <w:t xml:space="preserve">PPD skin test on </w:t>
      </w:r>
      <w:sdt>
        <w:sdtPr>
          <w:rPr>
            <w:rFonts w:ascii="Verdana" w:hAnsi="Verdana"/>
          </w:rPr>
          <w:id w:val="-257913335"/>
          <w:placeholder>
            <w:docPart w:val="39030A0F34FF45A994A638B95DEEEC2D"/>
          </w:placeholder>
        </w:sdtPr>
        <w:sdtEndPr/>
        <w:sdtContent>
          <w:r w:rsidR="007D7162" w:rsidRPr="00814ACD">
            <w:rPr>
              <w:rFonts w:ascii="Verdana" w:hAnsi="Verdana"/>
            </w:rPr>
            <w:t>_____</w:t>
          </w:r>
        </w:sdtContent>
      </w:sdt>
      <w:r w:rsidRPr="000E0DC8">
        <w:rPr>
          <w:rFonts w:ascii="Verdana" w:hAnsi="Verdana"/>
        </w:rPr>
        <w:t xml:space="preserve"> persons.</w:t>
      </w:r>
    </w:p>
    <w:p w14:paraId="29DF94EB" w14:textId="77777777" w:rsidR="00BC6A12" w:rsidRDefault="000E0DC8" w:rsidP="00F94BE1">
      <w:pPr>
        <w:pStyle w:val="NoSpacing"/>
        <w:contextualSpacing/>
        <w:rPr>
          <w:rFonts w:ascii="Verdana" w:hAnsi="Verdana"/>
        </w:rPr>
      </w:pPr>
      <w:r w:rsidRPr="000E0DC8">
        <w:rPr>
          <w:rFonts w:ascii="Verdana" w:hAnsi="Verdana"/>
        </w:rPr>
        <w:t xml:space="preserve">     </w:t>
      </w:r>
      <w:r w:rsidR="00BC6A12" w:rsidRPr="000E0DC8">
        <w:rPr>
          <w:rFonts w:ascii="Verdana" w:hAnsi="Verdana"/>
          <w:vertAlign w:val="subscript"/>
        </w:rPr>
        <w:t>(Number)</w:t>
      </w:r>
      <w:r w:rsidRPr="000E0DC8">
        <w:rPr>
          <w:rFonts w:ascii="Verdana" w:hAnsi="Verdana"/>
        </w:rPr>
        <w:t xml:space="preserve">   </w:t>
      </w:r>
    </w:p>
    <w:p w14:paraId="216B1240" w14:textId="5DCA02F0" w:rsidR="000E0DC8" w:rsidRPr="000E0DC8" w:rsidRDefault="000E0DC8" w:rsidP="00F94BE1">
      <w:pPr>
        <w:pStyle w:val="NoSpacing"/>
        <w:contextualSpacing/>
        <w:rPr>
          <w:rFonts w:ascii="Verdana" w:hAnsi="Verdana"/>
        </w:rPr>
      </w:pPr>
      <w:r w:rsidRPr="000E0DC8">
        <w:rPr>
          <w:rFonts w:ascii="Verdana" w:hAnsi="Verdana"/>
        </w:rPr>
        <w:t xml:space="preserve">                                                                                         </w:t>
      </w:r>
    </w:p>
    <w:p w14:paraId="23A7E763" w14:textId="3CB1B708" w:rsidR="000E0DC8" w:rsidRPr="006F319E" w:rsidRDefault="000E0DC8" w:rsidP="000E0DC8">
      <w:pPr>
        <w:pStyle w:val="NoSpacing"/>
        <w:contextualSpacing/>
        <w:rPr>
          <w:rFonts w:ascii="Verdana" w:hAnsi="Verdana"/>
          <w:sz w:val="24"/>
          <w:szCs w:val="24"/>
        </w:rPr>
      </w:pPr>
      <w:r w:rsidRPr="000E0DC8">
        <w:rPr>
          <w:rFonts w:ascii="Verdana" w:hAnsi="Verdana"/>
        </w:rPr>
        <w:t xml:space="preserve">Employee Signature: _____________________________ Date: </w:t>
      </w:r>
      <w:sdt>
        <w:sdtPr>
          <w:rPr>
            <w:rFonts w:ascii="Verdana" w:hAnsi="Verdana"/>
          </w:rPr>
          <w:id w:val="684559008"/>
          <w:placeholder>
            <w:docPart w:val="C20460E16DB64EC3BCE143A973BC4722"/>
          </w:placeholder>
          <w:date>
            <w:dateFormat w:val="M/d/yyyy"/>
            <w:lid w:val="en-US"/>
            <w:storeMappedDataAs w:val="dateTime"/>
            <w:calendar w:val="gregorian"/>
          </w:date>
        </w:sdtPr>
        <w:sdtEndPr/>
        <w:sdtContent>
          <w:r w:rsidR="007D7162" w:rsidRPr="00814ACD">
            <w:rPr>
              <w:rFonts w:ascii="Verdana" w:hAnsi="Verdana"/>
            </w:rPr>
            <w:t>_______</w:t>
          </w:r>
          <w:r w:rsidR="007D7162">
            <w:rPr>
              <w:rFonts w:ascii="Verdana" w:hAnsi="Verdana"/>
            </w:rPr>
            <w:t>_</w:t>
          </w:r>
          <w:r w:rsidR="007D7162" w:rsidRPr="00814ACD">
            <w:rPr>
              <w:rFonts w:ascii="Verdana" w:hAnsi="Verdana"/>
            </w:rPr>
            <w:t>__</w:t>
          </w:r>
        </w:sdtContent>
      </w:sdt>
    </w:p>
    <w:p w14:paraId="7B647509" w14:textId="7ADD7EA1" w:rsidR="00814ACD" w:rsidRDefault="00814ACD" w:rsidP="000E0DC8">
      <w:pPr>
        <w:pStyle w:val="NoSpacing"/>
        <w:tabs>
          <w:tab w:val="left" w:pos="8235"/>
        </w:tabs>
        <w:contextualSpacing/>
        <w:rPr>
          <w:rFonts w:ascii="Verdana" w:hAnsi="Verdana"/>
          <w:sz w:val="24"/>
          <w:szCs w:val="24"/>
        </w:rPr>
      </w:pPr>
    </w:p>
    <w:p w14:paraId="57EAE3B0" w14:textId="201A5CB8" w:rsidR="000E0DC8" w:rsidRPr="006F319E" w:rsidRDefault="000E0DC8" w:rsidP="000E0DC8">
      <w:pPr>
        <w:pStyle w:val="NoSpacing"/>
        <w:tabs>
          <w:tab w:val="left" w:pos="8235"/>
        </w:tabs>
        <w:contextualSpacing/>
        <w:rPr>
          <w:rFonts w:ascii="Verdana" w:hAnsi="Verdana"/>
          <w:sz w:val="24"/>
          <w:szCs w:val="24"/>
        </w:rPr>
      </w:pPr>
      <w:r w:rsidRPr="006F319E">
        <w:rPr>
          <w:rFonts w:ascii="Verdana" w:hAnsi="Verdana"/>
          <w:sz w:val="24"/>
          <w:szCs w:val="24"/>
        </w:rPr>
        <w:t>Evaluator Signature: __</w:t>
      </w:r>
      <w:r>
        <w:rPr>
          <w:rFonts w:ascii="Verdana" w:hAnsi="Verdana"/>
          <w:sz w:val="24"/>
          <w:szCs w:val="24"/>
        </w:rPr>
        <w:t>_______________________</w:t>
      </w:r>
      <w:r w:rsidRPr="006F319E">
        <w:rPr>
          <w:rFonts w:ascii="Verdana" w:hAnsi="Verdana"/>
          <w:sz w:val="24"/>
          <w:szCs w:val="24"/>
        </w:rPr>
        <w:t xml:space="preserve"> Date: </w:t>
      </w:r>
      <w:sdt>
        <w:sdtPr>
          <w:rPr>
            <w:rFonts w:ascii="Verdana" w:hAnsi="Verdana"/>
          </w:rPr>
          <w:id w:val="105933949"/>
          <w:placeholder>
            <w:docPart w:val="744A1E7889AC48A395DF6AC1BEAFA394"/>
          </w:placeholder>
          <w:date>
            <w:dateFormat w:val="M/d/yyyy"/>
            <w:lid w:val="en-US"/>
            <w:storeMappedDataAs w:val="dateTime"/>
            <w:calendar w:val="gregorian"/>
          </w:date>
        </w:sdtPr>
        <w:sdtEndPr/>
        <w:sdtContent>
          <w:r w:rsidR="007D7162" w:rsidRPr="00814ACD">
            <w:rPr>
              <w:rFonts w:ascii="Verdana" w:hAnsi="Verdana"/>
            </w:rPr>
            <w:t>_______</w:t>
          </w:r>
          <w:r w:rsidR="007D7162">
            <w:rPr>
              <w:rFonts w:ascii="Verdana" w:hAnsi="Verdana"/>
            </w:rPr>
            <w:t>_</w:t>
          </w:r>
          <w:r w:rsidR="007D7162" w:rsidRPr="00814ACD">
            <w:rPr>
              <w:rFonts w:ascii="Verdana" w:hAnsi="Verdana"/>
            </w:rPr>
            <w:t>__</w:t>
          </w:r>
        </w:sdtContent>
      </w:sdt>
    </w:p>
    <w:p w14:paraId="692DB5DF" w14:textId="77777777" w:rsidR="001F3586" w:rsidRDefault="001F3586" w:rsidP="00213ABB">
      <w:pPr>
        <w:pStyle w:val="NoSpacing"/>
        <w:contextualSpacing/>
        <w:rPr>
          <w:rFonts w:ascii="Verdana" w:hAnsi="Verdana"/>
          <w:b/>
          <w:sz w:val="24"/>
          <w:szCs w:val="24"/>
        </w:rPr>
      </w:pPr>
    </w:p>
    <w:p w14:paraId="41DADB3E" w14:textId="77777777" w:rsidR="00BC6A12" w:rsidRDefault="00814ACD" w:rsidP="00301903">
      <w:pPr>
        <w:pStyle w:val="Heading1"/>
        <w:spacing w:before="0" w:line="240" w:lineRule="auto"/>
      </w:pPr>
      <w:r>
        <w:lastRenderedPageBreak/>
        <w:t xml:space="preserve">Part D: </w:t>
      </w:r>
      <w:r w:rsidR="00213ABB" w:rsidRPr="00A634F5">
        <w:t xml:space="preserve">Annual </w:t>
      </w:r>
      <w:r w:rsidR="00224499" w:rsidRPr="00A634F5">
        <w:t>T</w:t>
      </w:r>
      <w:r w:rsidR="00224499">
        <w:t>uberculin</w:t>
      </w:r>
      <w:r w:rsidR="00224499" w:rsidRPr="00A634F5">
        <w:t xml:space="preserve"> </w:t>
      </w:r>
      <w:r w:rsidR="00213ABB" w:rsidRPr="00A634F5">
        <w:t xml:space="preserve">Skin Test </w:t>
      </w:r>
      <w:r w:rsidR="00224499" w:rsidRPr="00A634F5">
        <w:t>Skills Check</w:t>
      </w:r>
      <w:r w:rsidR="00612522">
        <w:t xml:space="preserve"> </w:t>
      </w:r>
    </w:p>
    <w:p w14:paraId="386464B0" w14:textId="4DD15F44" w:rsidR="00213ABB" w:rsidRPr="00A634F5" w:rsidRDefault="00BC6A12" w:rsidP="00301903">
      <w:pPr>
        <w:pStyle w:val="Heading1"/>
        <w:spacing w:before="0" w:line="240" w:lineRule="auto"/>
      </w:pPr>
      <w:r>
        <w:t>Overall Competency</w:t>
      </w:r>
    </w:p>
    <w:p w14:paraId="3B7324AD" w14:textId="0CFC83A3" w:rsidR="00B57C35" w:rsidRPr="00814ACD" w:rsidRDefault="00B57C35" w:rsidP="00B57C35">
      <w:pPr>
        <w:rPr>
          <w:rFonts w:ascii="Verdana" w:hAnsi="Verdana"/>
          <w:sz w:val="24"/>
          <w:szCs w:val="24"/>
        </w:rPr>
      </w:pPr>
      <w:r>
        <w:rPr>
          <w:rFonts w:ascii="Verdana" w:hAnsi="Verdana"/>
          <w:sz w:val="24"/>
          <w:szCs w:val="24"/>
        </w:rPr>
        <w:t>U</w:t>
      </w:r>
      <w:r w:rsidRPr="00814ACD">
        <w:rPr>
          <w:rFonts w:ascii="Verdana" w:hAnsi="Verdana"/>
          <w:sz w:val="24"/>
          <w:szCs w:val="24"/>
        </w:rPr>
        <w:t xml:space="preserve">se </w:t>
      </w:r>
      <w:r>
        <w:rPr>
          <w:rFonts w:ascii="Verdana" w:hAnsi="Verdana"/>
          <w:sz w:val="24"/>
          <w:szCs w:val="24"/>
        </w:rPr>
        <w:t>this table</w:t>
      </w:r>
      <w:r w:rsidRPr="00814ACD">
        <w:rPr>
          <w:rFonts w:ascii="Verdana" w:hAnsi="Verdana"/>
          <w:sz w:val="24"/>
          <w:szCs w:val="24"/>
        </w:rPr>
        <w:t xml:space="preserve"> to document </w:t>
      </w:r>
      <w:r>
        <w:rPr>
          <w:rFonts w:ascii="Verdana" w:hAnsi="Verdana"/>
          <w:sz w:val="24"/>
          <w:szCs w:val="24"/>
        </w:rPr>
        <w:t xml:space="preserve">each </w:t>
      </w:r>
      <w:r w:rsidR="00337906">
        <w:rPr>
          <w:rFonts w:ascii="Verdana" w:hAnsi="Verdana"/>
          <w:sz w:val="24"/>
          <w:szCs w:val="24"/>
        </w:rPr>
        <w:t xml:space="preserve">employee’s </w:t>
      </w:r>
      <w:r w:rsidRPr="00337906">
        <w:rPr>
          <w:rFonts w:ascii="Verdana" w:hAnsi="Verdana"/>
          <w:sz w:val="24"/>
          <w:szCs w:val="24"/>
        </w:rPr>
        <w:t>TB skin testing</w:t>
      </w:r>
      <w:r w:rsidR="00337906">
        <w:rPr>
          <w:rFonts w:ascii="Verdana" w:hAnsi="Verdana"/>
          <w:sz w:val="24"/>
          <w:szCs w:val="24"/>
        </w:rPr>
        <w:t xml:space="preserve"> s</w:t>
      </w:r>
      <w:r>
        <w:rPr>
          <w:rFonts w:ascii="Verdana" w:hAnsi="Verdana"/>
          <w:sz w:val="24"/>
          <w:szCs w:val="24"/>
        </w:rPr>
        <w:t>kill</w:t>
      </w:r>
      <w:r w:rsidR="00224499">
        <w:rPr>
          <w:rFonts w:ascii="Verdana" w:hAnsi="Verdana"/>
          <w:sz w:val="24"/>
          <w:szCs w:val="24"/>
        </w:rPr>
        <w:t>s-</w:t>
      </w:r>
      <w:r w:rsidR="004619AD">
        <w:rPr>
          <w:rFonts w:ascii="Verdana" w:hAnsi="Verdana"/>
          <w:sz w:val="24"/>
          <w:szCs w:val="24"/>
        </w:rPr>
        <w:t>check</w:t>
      </w:r>
      <w:r>
        <w:rPr>
          <w:rFonts w:ascii="Verdana" w:hAnsi="Verdana"/>
          <w:sz w:val="24"/>
          <w:szCs w:val="24"/>
        </w:rPr>
        <w:t xml:space="preserve">. </w:t>
      </w:r>
      <w:r w:rsidR="004619AD">
        <w:rPr>
          <w:rFonts w:ascii="Verdana" w:hAnsi="Verdana"/>
          <w:sz w:val="24"/>
          <w:szCs w:val="24"/>
        </w:rPr>
        <w:t xml:space="preserve">The employee </w:t>
      </w:r>
      <w:r w:rsidR="0068577B">
        <w:rPr>
          <w:rFonts w:ascii="Verdana" w:hAnsi="Verdana"/>
          <w:sz w:val="24"/>
          <w:szCs w:val="24"/>
        </w:rPr>
        <w:t xml:space="preserve">is approved </w:t>
      </w:r>
      <w:r w:rsidR="004619AD">
        <w:rPr>
          <w:rFonts w:ascii="Verdana" w:hAnsi="Verdana"/>
          <w:sz w:val="24"/>
          <w:szCs w:val="24"/>
        </w:rPr>
        <w:t xml:space="preserve">to perform TSTs for one year </w:t>
      </w:r>
      <w:r w:rsidR="0068577B" w:rsidRPr="00D33399">
        <w:rPr>
          <w:rFonts w:ascii="Verdana" w:hAnsi="Verdana"/>
          <w:sz w:val="24"/>
          <w:szCs w:val="24"/>
        </w:rPr>
        <w:t>after</w:t>
      </w:r>
      <w:r w:rsidR="004619AD" w:rsidRPr="00D33399">
        <w:rPr>
          <w:rFonts w:ascii="Verdana" w:hAnsi="Verdana"/>
          <w:sz w:val="24"/>
          <w:szCs w:val="24"/>
        </w:rPr>
        <w:t xml:space="preserve"> </w:t>
      </w:r>
      <w:r w:rsidR="00337906" w:rsidRPr="00D33399">
        <w:rPr>
          <w:rFonts w:ascii="Verdana" w:hAnsi="Verdana"/>
          <w:sz w:val="24"/>
          <w:szCs w:val="24"/>
        </w:rPr>
        <w:t xml:space="preserve">successful completion </w:t>
      </w:r>
      <w:r w:rsidR="00D33399">
        <w:rPr>
          <w:rFonts w:ascii="Verdana" w:hAnsi="Verdana"/>
          <w:sz w:val="24"/>
          <w:szCs w:val="24"/>
        </w:rPr>
        <w:t xml:space="preserve">of </w:t>
      </w:r>
      <w:r w:rsidR="00337906" w:rsidRPr="00D33399">
        <w:rPr>
          <w:rFonts w:ascii="Verdana" w:hAnsi="Verdana"/>
          <w:sz w:val="24"/>
          <w:szCs w:val="24"/>
        </w:rPr>
        <w:t xml:space="preserve">competencies outlined on pages 2-3. </w:t>
      </w:r>
    </w:p>
    <w:tbl>
      <w:tblPr>
        <w:tblStyle w:val="TableGrid"/>
        <w:tblW w:w="9815" w:type="dxa"/>
        <w:jc w:val="center"/>
        <w:tblLayout w:type="fixed"/>
        <w:tblLook w:val="04A0" w:firstRow="1" w:lastRow="0" w:firstColumn="1" w:lastColumn="0" w:noHBand="0" w:noVBand="1"/>
      </w:tblPr>
      <w:tblGrid>
        <w:gridCol w:w="1943"/>
        <w:gridCol w:w="2204"/>
        <w:gridCol w:w="2204"/>
        <w:gridCol w:w="3464"/>
      </w:tblGrid>
      <w:tr w:rsidR="005D23B4" w:rsidRPr="006F319E" w14:paraId="3433F58B" w14:textId="77777777" w:rsidTr="00B57C35">
        <w:trPr>
          <w:trHeight w:val="720"/>
          <w:jc w:val="center"/>
        </w:trPr>
        <w:tc>
          <w:tcPr>
            <w:tcW w:w="1943" w:type="dxa"/>
            <w:vAlign w:val="center"/>
          </w:tcPr>
          <w:p w14:paraId="33E686F3" w14:textId="77777777" w:rsidR="005D23B4" w:rsidRPr="006F319E" w:rsidRDefault="005D23B4" w:rsidP="00B57C35">
            <w:pPr>
              <w:jc w:val="center"/>
              <w:rPr>
                <w:rFonts w:ascii="Verdana" w:hAnsi="Verdana"/>
                <w:b/>
                <w:sz w:val="24"/>
                <w:szCs w:val="24"/>
              </w:rPr>
            </w:pPr>
            <w:r w:rsidRPr="006F319E">
              <w:rPr>
                <w:rFonts w:ascii="Verdana" w:hAnsi="Verdana"/>
                <w:b/>
                <w:sz w:val="24"/>
                <w:szCs w:val="24"/>
              </w:rPr>
              <w:t>Date</w:t>
            </w:r>
          </w:p>
        </w:tc>
        <w:tc>
          <w:tcPr>
            <w:tcW w:w="2204" w:type="dxa"/>
            <w:vAlign w:val="center"/>
          </w:tcPr>
          <w:p w14:paraId="2DD3E60E" w14:textId="77777777" w:rsidR="005D23B4" w:rsidRPr="006F319E" w:rsidRDefault="005D23B4" w:rsidP="00B57C35">
            <w:pPr>
              <w:jc w:val="center"/>
              <w:rPr>
                <w:rFonts w:ascii="Verdana" w:hAnsi="Verdana"/>
                <w:b/>
                <w:sz w:val="24"/>
                <w:szCs w:val="24"/>
              </w:rPr>
            </w:pPr>
            <w:r w:rsidRPr="006F319E">
              <w:rPr>
                <w:rFonts w:ascii="Verdana" w:hAnsi="Verdana"/>
                <w:b/>
                <w:sz w:val="24"/>
                <w:szCs w:val="24"/>
              </w:rPr>
              <w:t>Employee Name</w:t>
            </w:r>
          </w:p>
        </w:tc>
        <w:tc>
          <w:tcPr>
            <w:tcW w:w="2204" w:type="dxa"/>
            <w:vAlign w:val="center"/>
          </w:tcPr>
          <w:p w14:paraId="352D6F65" w14:textId="6997A14E" w:rsidR="005D23B4" w:rsidRPr="006F319E" w:rsidRDefault="00337906" w:rsidP="00B57C35">
            <w:pPr>
              <w:jc w:val="center"/>
              <w:rPr>
                <w:rFonts w:ascii="Verdana" w:hAnsi="Verdana"/>
                <w:b/>
                <w:sz w:val="24"/>
                <w:szCs w:val="24"/>
              </w:rPr>
            </w:pPr>
            <w:r>
              <w:rPr>
                <w:rFonts w:ascii="Verdana" w:hAnsi="Verdana"/>
                <w:b/>
                <w:sz w:val="24"/>
                <w:szCs w:val="24"/>
              </w:rPr>
              <w:t>Evaluated</w:t>
            </w:r>
            <w:r w:rsidR="005D23B4" w:rsidRPr="006F319E">
              <w:rPr>
                <w:rFonts w:ascii="Verdana" w:hAnsi="Verdana"/>
                <w:b/>
                <w:sz w:val="24"/>
                <w:szCs w:val="24"/>
              </w:rPr>
              <w:t xml:space="preserve"> By</w:t>
            </w:r>
          </w:p>
        </w:tc>
        <w:tc>
          <w:tcPr>
            <w:tcW w:w="3464" w:type="dxa"/>
            <w:vAlign w:val="center"/>
          </w:tcPr>
          <w:p w14:paraId="2B173409" w14:textId="77777777" w:rsidR="005D23B4" w:rsidRPr="006F319E" w:rsidRDefault="005D23B4" w:rsidP="00B57C35">
            <w:pPr>
              <w:jc w:val="center"/>
              <w:rPr>
                <w:rFonts w:ascii="Verdana" w:hAnsi="Verdana"/>
                <w:b/>
                <w:sz w:val="24"/>
                <w:szCs w:val="24"/>
              </w:rPr>
            </w:pPr>
            <w:r w:rsidRPr="006F319E">
              <w:rPr>
                <w:rFonts w:ascii="Verdana" w:hAnsi="Verdana"/>
                <w:b/>
                <w:sz w:val="24"/>
                <w:szCs w:val="24"/>
              </w:rPr>
              <w:t>Comments</w:t>
            </w:r>
          </w:p>
        </w:tc>
      </w:tr>
      <w:tr w:rsidR="005D23B4" w:rsidRPr="006F319E" w14:paraId="10A0D3D8" w14:textId="77777777" w:rsidTr="00B57C35">
        <w:trPr>
          <w:trHeight w:val="720"/>
          <w:jc w:val="center"/>
        </w:trPr>
        <w:tc>
          <w:tcPr>
            <w:tcW w:w="1943" w:type="dxa"/>
          </w:tcPr>
          <w:p w14:paraId="485F98C8" w14:textId="77777777" w:rsidR="005D23B4" w:rsidRPr="006F319E" w:rsidRDefault="005D23B4" w:rsidP="00213ABB">
            <w:pPr>
              <w:jc w:val="center"/>
              <w:rPr>
                <w:rFonts w:ascii="Verdana" w:hAnsi="Verdana"/>
                <w:b/>
                <w:sz w:val="24"/>
                <w:szCs w:val="24"/>
              </w:rPr>
            </w:pPr>
          </w:p>
        </w:tc>
        <w:tc>
          <w:tcPr>
            <w:tcW w:w="2204" w:type="dxa"/>
          </w:tcPr>
          <w:p w14:paraId="16750ED8" w14:textId="77777777" w:rsidR="005D23B4" w:rsidRPr="006F319E" w:rsidRDefault="005D23B4" w:rsidP="00213ABB">
            <w:pPr>
              <w:jc w:val="center"/>
              <w:rPr>
                <w:rFonts w:ascii="Verdana" w:hAnsi="Verdana"/>
                <w:b/>
                <w:sz w:val="24"/>
                <w:szCs w:val="24"/>
              </w:rPr>
            </w:pPr>
          </w:p>
        </w:tc>
        <w:tc>
          <w:tcPr>
            <w:tcW w:w="2204" w:type="dxa"/>
          </w:tcPr>
          <w:p w14:paraId="23C7344F" w14:textId="77777777" w:rsidR="005D23B4" w:rsidRPr="006F319E" w:rsidRDefault="005D23B4" w:rsidP="00213ABB">
            <w:pPr>
              <w:jc w:val="center"/>
              <w:rPr>
                <w:rFonts w:ascii="Verdana" w:hAnsi="Verdana"/>
                <w:b/>
                <w:sz w:val="24"/>
                <w:szCs w:val="24"/>
              </w:rPr>
            </w:pPr>
          </w:p>
        </w:tc>
        <w:tc>
          <w:tcPr>
            <w:tcW w:w="3464" w:type="dxa"/>
          </w:tcPr>
          <w:p w14:paraId="2C2E8B40" w14:textId="77777777" w:rsidR="005D23B4" w:rsidRPr="006F319E" w:rsidRDefault="005D23B4" w:rsidP="00213ABB">
            <w:pPr>
              <w:jc w:val="center"/>
              <w:rPr>
                <w:rFonts w:ascii="Verdana" w:hAnsi="Verdana"/>
                <w:b/>
                <w:sz w:val="24"/>
                <w:szCs w:val="24"/>
              </w:rPr>
            </w:pPr>
          </w:p>
        </w:tc>
      </w:tr>
      <w:tr w:rsidR="005D23B4" w:rsidRPr="006F319E" w14:paraId="5AB49692" w14:textId="77777777" w:rsidTr="00B57C35">
        <w:trPr>
          <w:trHeight w:val="720"/>
          <w:jc w:val="center"/>
        </w:trPr>
        <w:tc>
          <w:tcPr>
            <w:tcW w:w="1943" w:type="dxa"/>
          </w:tcPr>
          <w:p w14:paraId="04EBC4C9" w14:textId="77777777" w:rsidR="005D23B4" w:rsidRPr="006F319E" w:rsidRDefault="005D23B4" w:rsidP="00213ABB">
            <w:pPr>
              <w:jc w:val="center"/>
              <w:rPr>
                <w:rFonts w:ascii="Verdana" w:hAnsi="Verdana"/>
                <w:b/>
                <w:sz w:val="24"/>
                <w:szCs w:val="24"/>
              </w:rPr>
            </w:pPr>
          </w:p>
        </w:tc>
        <w:tc>
          <w:tcPr>
            <w:tcW w:w="2204" w:type="dxa"/>
          </w:tcPr>
          <w:p w14:paraId="63E91927" w14:textId="77777777" w:rsidR="005D23B4" w:rsidRPr="006F319E" w:rsidRDefault="005D23B4" w:rsidP="00213ABB">
            <w:pPr>
              <w:jc w:val="center"/>
              <w:rPr>
                <w:rFonts w:ascii="Verdana" w:hAnsi="Verdana"/>
                <w:b/>
                <w:sz w:val="24"/>
                <w:szCs w:val="24"/>
              </w:rPr>
            </w:pPr>
          </w:p>
        </w:tc>
        <w:tc>
          <w:tcPr>
            <w:tcW w:w="2204" w:type="dxa"/>
          </w:tcPr>
          <w:p w14:paraId="0076C79C" w14:textId="77777777" w:rsidR="005D23B4" w:rsidRPr="006F319E" w:rsidRDefault="005D23B4" w:rsidP="00213ABB">
            <w:pPr>
              <w:jc w:val="center"/>
              <w:rPr>
                <w:rFonts w:ascii="Verdana" w:hAnsi="Verdana"/>
                <w:b/>
                <w:sz w:val="24"/>
                <w:szCs w:val="24"/>
              </w:rPr>
            </w:pPr>
          </w:p>
        </w:tc>
        <w:tc>
          <w:tcPr>
            <w:tcW w:w="3464" w:type="dxa"/>
          </w:tcPr>
          <w:p w14:paraId="67D4685D" w14:textId="77777777" w:rsidR="005D23B4" w:rsidRPr="006F319E" w:rsidRDefault="005D23B4" w:rsidP="00213ABB">
            <w:pPr>
              <w:jc w:val="center"/>
              <w:rPr>
                <w:rFonts w:ascii="Verdana" w:hAnsi="Verdana"/>
                <w:b/>
                <w:sz w:val="24"/>
                <w:szCs w:val="24"/>
              </w:rPr>
            </w:pPr>
          </w:p>
        </w:tc>
      </w:tr>
      <w:tr w:rsidR="005D23B4" w:rsidRPr="006F319E" w14:paraId="2CB63D90" w14:textId="77777777" w:rsidTr="00B57C35">
        <w:trPr>
          <w:trHeight w:val="720"/>
          <w:jc w:val="center"/>
        </w:trPr>
        <w:tc>
          <w:tcPr>
            <w:tcW w:w="1943" w:type="dxa"/>
          </w:tcPr>
          <w:p w14:paraId="5D013BB9" w14:textId="77777777" w:rsidR="005D23B4" w:rsidRPr="006F319E" w:rsidRDefault="005D23B4" w:rsidP="00213ABB">
            <w:pPr>
              <w:jc w:val="center"/>
              <w:rPr>
                <w:rFonts w:ascii="Verdana" w:hAnsi="Verdana"/>
                <w:b/>
                <w:sz w:val="24"/>
                <w:szCs w:val="24"/>
              </w:rPr>
            </w:pPr>
          </w:p>
        </w:tc>
        <w:tc>
          <w:tcPr>
            <w:tcW w:w="2204" w:type="dxa"/>
          </w:tcPr>
          <w:p w14:paraId="135D1C80" w14:textId="77777777" w:rsidR="005D23B4" w:rsidRPr="006F319E" w:rsidRDefault="005D23B4" w:rsidP="00213ABB">
            <w:pPr>
              <w:jc w:val="center"/>
              <w:rPr>
                <w:rFonts w:ascii="Verdana" w:hAnsi="Verdana"/>
                <w:b/>
                <w:sz w:val="24"/>
                <w:szCs w:val="24"/>
              </w:rPr>
            </w:pPr>
          </w:p>
        </w:tc>
        <w:tc>
          <w:tcPr>
            <w:tcW w:w="2204" w:type="dxa"/>
          </w:tcPr>
          <w:p w14:paraId="761B0A60" w14:textId="77777777" w:rsidR="005D23B4" w:rsidRPr="006F319E" w:rsidRDefault="005D23B4" w:rsidP="00213ABB">
            <w:pPr>
              <w:jc w:val="center"/>
              <w:rPr>
                <w:rFonts w:ascii="Verdana" w:hAnsi="Verdana"/>
                <w:b/>
                <w:sz w:val="24"/>
                <w:szCs w:val="24"/>
              </w:rPr>
            </w:pPr>
          </w:p>
        </w:tc>
        <w:tc>
          <w:tcPr>
            <w:tcW w:w="3464" w:type="dxa"/>
          </w:tcPr>
          <w:p w14:paraId="066A07B4" w14:textId="77777777" w:rsidR="005D23B4" w:rsidRPr="006F319E" w:rsidRDefault="005D23B4" w:rsidP="00213ABB">
            <w:pPr>
              <w:jc w:val="center"/>
              <w:rPr>
                <w:rFonts w:ascii="Verdana" w:hAnsi="Verdana"/>
                <w:b/>
                <w:sz w:val="24"/>
                <w:szCs w:val="24"/>
              </w:rPr>
            </w:pPr>
          </w:p>
        </w:tc>
      </w:tr>
      <w:tr w:rsidR="005D23B4" w:rsidRPr="006F319E" w14:paraId="6854926B" w14:textId="77777777" w:rsidTr="00B57C35">
        <w:trPr>
          <w:trHeight w:val="720"/>
          <w:jc w:val="center"/>
        </w:trPr>
        <w:tc>
          <w:tcPr>
            <w:tcW w:w="1943" w:type="dxa"/>
          </w:tcPr>
          <w:p w14:paraId="6664877D" w14:textId="77777777" w:rsidR="005D23B4" w:rsidRPr="006F319E" w:rsidRDefault="005D23B4" w:rsidP="00213ABB">
            <w:pPr>
              <w:jc w:val="center"/>
              <w:rPr>
                <w:rFonts w:ascii="Verdana" w:hAnsi="Verdana"/>
                <w:b/>
                <w:sz w:val="24"/>
                <w:szCs w:val="24"/>
              </w:rPr>
            </w:pPr>
          </w:p>
        </w:tc>
        <w:tc>
          <w:tcPr>
            <w:tcW w:w="2204" w:type="dxa"/>
          </w:tcPr>
          <w:p w14:paraId="39AEBFDF" w14:textId="77777777" w:rsidR="005D23B4" w:rsidRPr="006F319E" w:rsidRDefault="005D23B4" w:rsidP="00213ABB">
            <w:pPr>
              <w:jc w:val="center"/>
              <w:rPr>
                <w:rFonts w:ascii="Verdana" w:hAnsi="Verdana"/>
                <w:b/>
                <w:sz w:val="24"/>
                <w:szCs w:val="24"/>
              </w:rPr>
            </w:pPr>
          </w:p>
        </w:tc>
        <w:tc>
          <w:tcPr>
            <w:tcW w:w="2204" w:type="dxa"/>
          </w:tcPr>
          <w:p w14:paraId="0003925A" w14:textId="77777777" w:rsidR="005D23B4" w:rsidRPr="006F319E" w:rsidRDefault="005D23B4" w:rsidP="00213ABB">
            <w:pPr>
              <w:jc w:val="center"/>
              <w:rPr>
                <w:rFonts w:ascii="Verdana" w:hAnsi="Verdana"/>
                <w:b/>
                <w:sz w:val="24"/>
                <w:szCs w:val="24"/>
              </w:rPr>
            </w:pPr>
          </w:p>
        </w:tc>
        <w:tc>
          <w:tcPr>
            <w:tcW w:w="3464" w:type="dxa"/>
          </w:tcPr>
          <w:p w14:paraId="24122CFC" w14:textId="77777777" w:rsidR="005D23B4" w:rsidRPr="006F319E" w:rsidRDefault="005D23B4" w:rsidP="00213ABB">
            <w:pPr>
              <w:jc w:val="center"/>
              <w:rPr>
                <w:rFonts w:ascii="Verdana" w:hAnsi="Verdana"/>
                <w:b/>
                <w:sz w:val="24"/>
                <w:szCs w:val="24"/>
              </w:rPr>
            </w:pPr>
          </w:p>
        </w:tc>
      </w:tr>
      <w:tr w:rsidR="005D23B4" w:rsidRPr="006F319E" w14:paraId="30BB6AD6" w14:textId="77777777" w:rsidTr="00B57C35">
        <w:trPr>
          <w:trHeight w:val="720"/>
          <w:jc w:val="center"/>
        </w:trPr>
        <w:tc>
          <w:tcPr>
            <w:tcW w:w="1943" w:type="dxa"/>
          </w:tcPr>
          <w:p w14:paraId="0F81F67E" w14:textId="77777777" w:rsidR="005D23B4" w:rsidRPr="006F319E" w:rsidRDefault="005D23B4" w:rsidP="00213ABB">
            <w:pPr>
              <w:jc w:val="center"/>
              <w:rPr>
                <w:rFonts w:ascii="Verdana" w:hAnsi="Verdana"/>
                <w:b/>
                <w:sz w:val="24"/>
                <w:szCs w:val="24"/>
              </w:rPr>
            </w:pPr>
          </w:p>
        </w:tc>
        <w:tc>
          <w:tcPr>
            <w:tcW w:w="2204" w:type="dxa"/>
          </w:tcPr>
          <w:p w14:paraId="07D9F2E1" w14:textId="77777777" w:rsidR="005D23B4" w:rsidRPr="006F319E" w:rsidRDefault="005D23B4" w:rsidP="00213ABB">
            <w:pPr>
              <w:jc w:val="center"/>
              <w:rPr>
                <w:rFonts w:ascii="Verdana" w:hAnsi="Verdana"/>
                <w:b/>
                <w:sz w:val="24"/>
                <w:szCs w:val="24"/>
              </w:rPr>
            </w:pPr>
          </w:p>
        </w:tc>
        <w:tc>
          <w:tcPr>
            <w:tcW w:w="2204" w:type="dxa"/>
          </w:tcPr>
          <w:p w14:paraId="4F475091" w14:textId="77777777" w:rsidR="005D23B4" w:rsidRPr="006F319E" w:rsidRDefault="005D23B4" w:rsidP="00213ABB">
            <w:pPr>
              <w:jc w:val="center"/>
              <w:rPr>
                <w:rFonts w:ascii="Verdana" w:hAnsi="Verdana"/>
                <w:b/>
                <w:sz w:val="24"/>
                <w:szCs w:val="24"/>
              </w:rPr>
            </w:pPr>
          </w:p>
        </w:tc>
        <w:tc>
          <w:tcPr>
            <w:tcW w:w="3464" w:type="dxa"/>
          </w:tcPr>
          <w:p w14:paraId="7DEAB8AB" w14:textId="77777777" w:rsidR="005D23B4" w:rsidRPr="006F319E" w:rsidRDefault="005D23B4" w:rsidP="00213ABB">
            <w:pPr>
              <w:jc w:val="center"/>
              <w:rPr>
                <w:rFonts w:ascii="Verdana" w:hAnsi="Verdana"/>
                <w:b/>
                <w:sz w:val="24"/>
                <w:szCs w:val="24"/>
              </w:rPr>
            </w:pPr>
          </w:p>
        </w:tc>
      </w:tr>
      <w:tr w:rsidR="005D23B4" w:rsidRPr="006F319E" w14:paraId="216B1A0E" w14:textId="77777777" w:rsidTr="00B57C35">
        <w:trPr>
          <w:trHeight w:val="720"/>
          <w:jc w:val="center"/>
        </w:trPr>
        <w:tc>
          <w:tcPr>
            <w:tcW w:w="1943" w:type="dxa"/>
          </w:tcPr>
          <w:p w14:paraId="20FE712E" w14:textId="77777777" w:rsidR="005D23B4" w:rsidRPr="006F319E" w:rsidRDefault="005D23B4" w:rsidP="00213ABB">
            <w:pPr>
              <w:jc w:val="center"/>
              <w:rPr>
                <w:rFonts w:ascii="Verdana" w:hAnsi="Verdana"/>
                <w:b/>
                <w:sz w:val="24"/>
                <w:szCs w:val="24"/>
              </w:rPr>
            </w:pPr>
          </w:p>
        </w:tc>
        <w:tc>
          <w:tcPr>
            <w:tcW w:w="2204" w:type="dxa"/>
          </w:tcPr>
          <w:p w14:paraId="5C48B897" w14:textId="77777777" w:rsidR="005D23B4" w:rsidRPr="006F319E" w:rsidRDefault="005D23B4" w:rsidP="00213ABB">
            <w:pPr>
              <w:jc w:val="center"/>
              <w:rPr>
                <w:rFonts w:ascii="Verdana" w:hAnsi="Verdana"/>
                <w:b/>
                <w:sz w:val="24"/>
                <w:szCs w:val="24"/>
              </w:rPr>
            </w:pPr>
          </w:p>
        </w:tc>
        <w:tc>
          <w:tcPr>
            <w:tcW w:w="2204" w:type="dxa"/>
          </w:tcPr>
          <w:p w14:paraId="6CDE729D" w14:textId="77777777" w:rsidR="005D23B4" w:rsidRPr="006F319E" w:rsidRDefault="005D23B4" w:rsidP="00213ABB">
            <w:pPr>
              <w:jc w:val="center"/>
              <w:rPr>
                <w:rFonts w:ascii="Verdana" w:hAnsi="Verdana"/>
                <w:b/>
                <w:sz w:val="24"/>
                <w:szCs w:val="24"/>
              </w:rPr>
            </w:pPr>
          </w:p>
        </w:tc>
        <w:tc>
          <w:tcPr>
            <w:tcW w:w="3464" w:type="dxa"/>
          </w:tcPr>
          <w:p w14:paraId="2CDFD13F" w14:textId="77777777" w:rsidR="005D23B4" w:rsidRPr="006F319E" w:rsidRDefault="005D23B4" w:rsidP="00213ABB">
            <w:pPr>
              <w:jc w:val="center"/>
              <w:rPr>
                <w:rFonts w:ascii="Verdana" w:hAnsi="Verdana"/>
                <w:b/>
                <w:sz w:val="24"/>
                <w:szCs w:val="24"/>
              </w:rPr>
            </w:pPr>
          </w:p>
        </w:tc>
      </w:tr>
      <w:tr w:rsidR="005D23B4" w:rsidRPr="006F319E" w14:paraId="408505B2" w14:textId="77777777" w:rsidTr="00B57C35">
        <w:trPr>
          <w:trHeight w:val="720"/>
          <w:jc w:val="center"/>
        </w:trPr>
        <w:tc>
          <w:tcPr>
            <w:tcW w:w="1943" w:type="dxa"/>
          </w:tcPr>
          <w:p w14:paraId="541B5C3E" w14:textId="77777777" w:rsidR="005D23B4" w:rsidRPr="006F319E" w:rsidRDefault="005D23B4" w:rsidP="00213ABB">
            <w:pPr>
              <w:jc w:val="center"/>
              <w:rPr>
                <w:rFonts w:ascii="Verdana" w:hAnsi="Verdana"/>
                <w:b/>
                <w:sz w:val="24"/>
                <w:szCs w:val="24"/>
              </w:rPr>
            </w:pPr>
          </w:p>
        </w:tc>
        <w:tc>
          <w:tcPr>
            <w:tcW w:w="2204" w:type="dxa"/>
          </w:tcPr>
          <w:p w14:paraId="38AEA81E" w14:textId="77777777" w:rsidR="005D23B4" w:rsidRPr="006F319E" w:rsidRDefault="005D23B4" w:rsidP="00213ABB">
            <w:pPr>
              <w:jc w:val="center"/>
              <w:rPr>
                <w:rFonts w:ascii="Verdana" w:hAnsi="Verdana"/>
                <w:b/>
                <w:sz w:val="24"/>
                <w:szCs w:val="24"/>
              </w:rPr>
            </w:pPr>
          </w:p>
        </w:tc>
        <w:tc>
          <w:tcPr>
            <w:tcW w:w="2204" w:type="dxa"/>
          </w:tcPr>
          <w:p w14:paraId="1F744877" w14:textId="77777777" w:rsidR="005D23B4" w:rsidRPr="006F319E" w:rsidRDefault="005D23B4" w:rsidP="00213ABB">
            <w:pPr>
              <w:jc w:val="center"/>
              <w:rPr>
                <w:rFonts w:ascii="Verdana" w:hAnsi="Verdana"/>
                <w:b/>
                <w:sz w:val="24"/>
                <w:szCs w:val="24"/>
              </w:rPr>
            </w:pPr>
          </w:p>
        </w:tc>
        <w:tc>
          <w:tcPr>
            <w:tcW w:w="3464" w:type="dxa"/>
          </w:tcPr>
          <w:p w14:paraId="4B0CAE3C" w14:textId="77777777" w:rsidR="005D23B4" w:rsidRPr="006F319E" w:rsidRDefault="005D23B4" w:rsidP="00213ABB">
            <w:pPr>
              <w:jc w:val="center"/>
              <w:rPr>
                <w:rFonts w:ascii="Verdana" w:hAnsi="Verdana"/>
                <w:b/>
                <w:sz w:val="24"/>
                <w:szCs w:val="24"/>
              </w:rPr>
            </w:pPr>
          </w:p>
        </w:tc>
      </w:tr>
      <w:tr w:rsidR="005D23B4" w:rsidRPr="006F319E" w14:paraId="7C055490" w14:textId="77777777" w:rsidTr="00B57C35">
        <w:trPr>
          <w:trHeight w:val="720"/>
          <w:jc w:val="center"/>
        </w:trPr>
        <w:tc>
          <w:tcPr>
            <w:tcW w:w="1943" w:type="dxa"/>
          </w:tcPr>
          <w:p w14:paraId="4A384598" w14:textId="77777777" w:rsidR="005D23B4" w:rsidRPr="006F319E" w:rsidRDefault="005D23B4" w:rsidP="00213ABB">
            <w:pPr>
              <w:jc w:val="center"/>
              <w:rPr>
                <w:rFonts w:ascii="Verdana" w:hAnsi="Verdana"/>
                <w:b/>
                <w:sz w:val="24"/>
                <w:szCs w:val="24"/>
              </w:rPr>
            </w:pPr>
          </w:p>
        </w:tc>
        <w:tc>
          <w:tcPr>
            <w:tcW w:w="2204" w:type="dxa"/>
          </w:tcPr>
          <w:p w14:paraId="6BD2C071" w14:textId="77777777" w:rsidR="005D23B4" w:rsidRPr="006F319E" w:rsidRDefault="005D23B4" w:rsidP="00213ABB">
            <w:pPr>
              <w:jc w:val="center"/>
              <w:rPr>
                <w:rFonts w:ascii="Verdana" w:hAnsi="Verdana"/>
                <w:b/>
                <w:sz w:val="24"/>
                <w:szCs w:val="24"/>
              </w:rPr>
            </w:pPr>
          </w:p>
        </w:tc>
        <w:tc>
          <w:tcPr>
            <w:tcW w:w="2204" w:type="dxa"/>
          </w:tcPr>
          <w:p w14:paraId="0F2DA24B" w14:textId="77777777" w:rsidR="005D23B4" w:rsidRPr="006F319E" w:rsidRDefault="005D23B4" w:rsidP="00213ABB">
            <w:pPr>
              <w:jc w:val="center"/>
              <w:rPr>
                <w:rFonts w:ascii="Verdana" w:hAnsi="Verdana"/>
                <w:b/>
                <w:sz w:val="24"/>
                <w:szCs w:val="24"/>
              </w:rPr>
            </w:pPr>
          </w:p>
        </w:tc>
        <w:tc>
          <w:tcPr>
            <w:tcW w:w="3464" w:type="dxa"/>
          </w:tcPr>
          <w:p w14:paraId="64B7D8CE" w14:textId="77777777" w:rsidR="005D23B4" w:rsidRPr="006F319E" w:rsidRDefault="005D23B4" w:rsidP="00213ABB">
            <w:pPr>
              <w:jc w:val="center"/>
              <w:rPr>
                <w:rFonts w:ascii="Verdana" w:hAnsi="Verdana"/>
                <w:b/>
                <w:sz w:val="24"/>
                <w:szCs w:val="24"/>
              </w:rPr>
            </w:pPr>
          </w:p>
        </w:tc>
      </w:tr>
      <w:tr w:rsidR="005D23B4" w:rsidRPr="006F319E" w14:paraId="6968FB71" w14:textId="77777777" w:rsidTr="00B57C35">
        <w:trPr>
          <w:trHeight w:val="720"/>
          <w:jc w:val="center"/>
        </w:trPr>
        <w:tc>
          <w:tcPr>
            <w:tcW w:w="1943" w:type="dxa"/>
          </w:tcPr>
          <w:p w14:paraId="738A1092" w14:textId="77777777" w:rsidR="005D23B4" w:rsidRPr="006F319E" w:rsidRDefault="005D23B4" w:rsidP="00213ABB">
            <w:pPr>
              <w:jc w:val="center"/>
              <w:rPr>
                <w:rFonts w:ascii="Verdana" w:hAnsi="Verdana"/>
                <w:b/>
                <w:sz w:val="24"/>
                <w:szCs w:val="24"/>
              </w:rPr>
            </w:pPr>
          </w:p>
        </w:tc>
        <w:tc>
          <w:tcPr>
            <w:tcW w:w="2204" w:type="dxa"/>
          </w:tcPr>
          <w:p w14:paraId="12AA9F69" w14:textId="77777777" w:rsidR="005D23B4" w:rsidRPr="006F319E" w:rsidRDefault="005D23B4" w:rsidP="00213ABB">
            <w:pPr>
              <w:jc w:val="center"/>
              <w:rPr>
                <w:rFonts w:ascii="Verdana" w:hAnsi="Verdana"/>
                <w:b/>
                <w:sz w:val="24"/>
                <w:szCs w:val="24"/>
              </w:rPr>
            </w:pPr>
          </w:p>
        </w:tc>
        <w:tc>
          <w:tcPr>
            <w:tcW w:w="2204" w:type="dxa"/>
          </w:tcPr>
          <w:p w14:paraId="36B2480D" w14:textId="77777777" w:rsidR="005D23B4" w:rsidRPr="006F319E" w:rsidRDefault="005D23B4" w:rsidP="00213ABB">
            <w:pPr>
              <w:jc w:val="center"/>
              <w:rPr>
                <w:rFonts w:ascii="Verdana" w:hAnsi="Verdana"/>
                <w:b/>
                <w:sz w:val="24"/>
                <w:szCs w:val="24"/>
              </w:rPr>
            </w:pPr>
          </w:p>
        </w:tc>
        <w:tc>
          <w:tcPr>
            <w:tcW w:w="3464" w:type="dxa"/>
          </w:tcPr>
          <w:p w14:paraId="7082EA72" w14:textId="77777777" w:rsidR="005D23B4" w:rsidRPr="006F319E" w:rsidRDefault="005D23B4" w:rsidP="00213ABB">
            <w:pPr>
              <w:jc w:val="center"/>
              <w:rPr>
                <w:rFonts w:ascii="Verdana" w:hAnsi="Verdana"/>
                <w:b/>
                <w:sz w:val="24"/>
                <w:szCs w:val="24"/>
              </w:rPr>
            </w:pPr>
          </w:p>
        </w:tc>
      </w:tr>
      <w:tr w:rsidR="00B57C35" w:rsidRPr="006F319E" w14:paraId="18CC9C16" w14:textId="77777777" w:rsidTr="00B57C35">
        <w:trPr>
          <w:trHeight w:val="720"/>
          <w:jc w:val="center"/>
        </w:trPr>
        <w:tc>
          <w:tcPr>
            <w:tcW w:w="1943" w:type="dxa"/>
          </w:tcPr>
          <w:p w14:paraId="72BD458E" w14:textId="77777777" w:rsidR="00B57C35" w:rsidRPr="006F319E" w:rsidRDefault="00B57C35" w:rsidP="00213ABB">
            <w:pPr>
              <w:jc w:val="center"/>
              <w:rPr>
                <w:rFonts w:ascii="Verdana" w:hAnsi="Verdana"/>
                <w:b/>
                <w:sz w:val="24"/>
                <w:szCs w:val="24"/>
              </w:rPr>
            </w:pPr>
          </w:p>
        </w:tc>
        <w:tc>
          <w:tcPr>
            <w:tcW w:w="2204" w:type="dxa"/>
          </w:tcPr>
          <w:p w14:paraId="62224754" w14:textId="77777777" w:rsidR="00B57C35" w:rsidRPr="006F319E" w:rsidRDefault="00B57C35" w:rsidP="00213ABB">
            <w:pPr>
              <w:jc w:val="center"/>
              <w:rPr>
                <w:rFonts w:ascii="Verdana" w:hAnsi="Verdana"/>
                <w:b/>
                <w:sz w:val="24"/>
                <w:szCs w:val="24"/>
              </w:rPr>
            </w:pPr>
          </w:p>
        </w:tc>
        <w:tc>
          <w:tcPr>
            <w:tcW w:w="2204" w:type="dxa"/>
          </w:tcPr>
          <w:p w14:paraId="58174D56" w14:textId="77777777" w:rsidR="00B57C35" w:rsidRPr="006F319E" w:rsidRDefault="00B57C35" w:rsidP="00213ABB">
            <w:pPr>
              <w:jc w:val="center"/>
              <w:rPr>
                <w:rFonts w:ascii="Verdana" w:hAnsi="Verdana"/>
                <w:b/>
                <w:sz w:val="24"/>
                <w:szCs w:val="24"/>
              </w:rPr>
            </w:pPr>
          </w:p>
        </w:tc>
        <w:tc>
          <w:tcPr>
            <w:tcW w:w="3464" w:type="dxa"/>
          </w:tcPr>
          <w:p w14:paraId="10FEC4B2" w14:textId="77777777" w:rsidR="00B57C35" w:rsidRPr="006F319E" w:rsidRDefault="00B57C35" w:rsidP="00213ABB">
            <w:pPr>
              <w:jc w:val="center"/>
              <w:rPr>
                <w:rFonts w:ascii="Verdana" w:hAnsi="Verdana"/>
                <w:b/>
                <w:sz w:val="24"/>
                <w:szCs w:val="24"/>
              </w:rPr>
            </w:pPr>
          </w:p>
        </w:tc>
      </w:tr>
      <w:tr w:rsidR="00B57C35" w:rsidRPr="006F319E" w14:paraId="19F59C6C" w14:textId="77777777" w:rsidTr="00B57C35">
        <w:trPr>
          <w:trHeight w:val="720"/>
          <w:jc w:val="center"/>
        </w:trPr>
        <w:tc>
          <w:tcPr>
            <w:tcW w:w="1943" w:type="dxa"/>
          </w:tcPr>
          <w:p w14:paraId="196A8F59" w14:textId="77777777" w:rsidR="00B57C35" w:rsidRPr="006F319E" w:rsidRDefault="00B57C35" w:rsidP="00213ABB">
            <w:pPr>
              <w:jc w:val="center"/>
              <w:rPr>
                <w:rFonts w:ascii="Verdana" w:hAnsi="Verdana"/>
                <w:b/>
                <w:sz w:val="24"/>
                <w:szCs w:val="24"/>
              </w:rPr>
            </w:pPr>
          </w:p>
        </w:tc>
        <w:tc>
          <w:tcPr>
            <w:tcW w:w="2204" w:type="dxa"/>
          </w:tcPr>
          <w:p w14:paraId="280A11CA" w14:textId="77777777" w:rsidR="00B57C35" w:rsidRPr="006F319E" w:rsidRDefault="00B57C35" w:rsidP="00213ABB">
            <w:pPr>
              <w:jc w:val="center"/>
              <w:rPr>
                <w:rFonts w:ascii="Verdana" w:hAnsi="Verdana"/>
                <w:b/>
                <w:sz w:val="24"/>
                <w:szCs w:val="24"/>
              </w:rPr>
            </w:pPr>
          </w:p>
        </w:tc>
        <w:tc>
          <w:tcPr>
            <w:tcW w:w="2204" w:type="dxa"/>
          </w:tcPr>
          <w:p w14:paraId="25593EA9" w14:textId="77777777" w:rsidR="00B57C35" w:rsidRPr="006F319E" w:rsidRDefault="00B57C35" w:rsidP="00213ABB">
            <w:pPr>
              <w:jc w:val="center"/>
              <w:rPr>
                <w:rFonts w:ascii="Verdana" w:hAnsi="Verdana"/>
                <w:b/>
                <w:sz w:val="24"/>
                <w:szCs w:val="24"/>
              </w:rPr>
            </w:pPr>
          </w:p>
        </w:tc>
        <w:tc>
          <w:tcPr>
            <w:tcW w:w="3464" w:type="dxa"/>
          </w:tcPr>
          <w:p w14:paraId="6BC5AFC9" w14:textId="77777777" w:rsidR="00B57C35" w:rsidRPr="006F319E" w:rsidRDefault="00B57C35" w:rsidP="00213ABB">
            <w:pPr>
              <w:jc w:val="center"/>
              <w:rPr>
                <w:rFonts w:ascii="Verdana" w:hAnsi="Verdana"/>
                <w:b/>
                <w:sz w:val="24"/>
                <w:szCs w:val="24"/>
              </w:rPr>
            </w:pPr>
          </w:p>
        </w:tc>
      </w:tr>
      <w:tr w:rsidR="00CE3F9C" w:rsidRPr="006F319E" w14:paraId="3E17148E" w14:textId="77777777" w:rsidTr="00B57C35">
        <w:trPr>
          <w:trHeight w:val="720"/>
          <w:jc w:val="center"/>
        </w:trPr>
        <w:tc>
          <w:tcPr>
            <w:tcW w:w="1943" w:type="dxa"/>
          </w:tcPr>
          <w:p w14:paraId="28100875" w14:textId="77777777" w:rsidR="00CE3F9C" w:rsidRPr="006F319E" w:rsidRDefault="00CE3F9C" w:rsidP="00213ABB">
            <w:pPr>
              <w:jc w:val="center"/>
              <w:rPr>
                <w:rFonts w:ascii="Verdana" w:hAnsi="Verdana"/>
                <w:b/>
                <w:sz w:val="24"/>
                <w:szCs w:val="24"/>
              </w:rPr>
            </w:pPr>
          </w:p>
        </w:tc>
        <w:tc>
          <w:tcPr>
            <w:tcW w:w="2204" w:type="dxa"/>
          </w:tcPr>
          <w:p w14:paraId="0A214075" w14:textId="77777777" w:rsidR="00CE3F9C" w:rsidRPr="006F319E" w:rsidRDefault="00CE3F9C" w:rsidP="00213ABB">
            <w:pPr>
              <w:jc w:val="center"/>
              <w:rPr>
                <w:rFonts w:ascii="Verdana" w:hAnsi="Verdana"/>
                <w:b/>
                <w:sz w:val="24"/>
                <w:szCs w:val="24"/>
              </w:rPr>
            </w:pPr>
          </w:p>
        </w:tc>
        <w:tc>
          <w:tcPr>
            <w:tcW w:w="2204" w:type="dxa"/>
          </w:tcPr>
          <w:p w14:paraId="38B274B6" w14:textId="77777777" w:rsidR="00CE3F9C" w:rsidRPr="006F319E" w:rsidRDefault="00CE3F9C" w:rsidP="00213ABB">
            <w:pPr>
              <w:jc w:val="center"/>
              <w:rPr>
                <w:rFonts w:ascii="Verdana" w:hAnsi="Verdana"/>
                <w:b/>
                <w:sz w:val="24"/>
                <w:szCs w:val="24"/>
              </w:rPr>
            </w:pPr>
          </w:p>
        </w:tc>
        <w:tc>
          <w:tcPr>
            <w:tcW w:w="3464" w:type="dxa"/>
          </w:tcPr>
          <w:p w14:paraId="31344A67" w14:textId="77777777" w:rsidR="00CE3F9C" w:rsidRPr="006F319E" w:rsidRDefault="00CE3F9C" w:rsidP="00213ABB">
            <w:pPr>
              <w:jc w:val="center"/>
              <w:rPr>
                <w:rFonts w:ascii="Verdana" w:hAnsi="Verdana"/>
                <w:b/>
                <w:sz w:val="24"/>
                <w:szCs w:val="24"/>
              </w:rPr>
            </w:pPr>
          </w:p>
        </w:tc>
      </w:tr>
    </w:tbl>
    <w:p w14:paraId="7E2AA9AB" w14:textId="77777777" w:rsidR="005D23B4" w:rsidRPr="006F319E" w:rsidRDefault="005D23B4" w:rsidP="00213ABB">
      <w:pPr>
        <w:jc w:val="center"/>
        <w:rPr>
          <w:rFonts w:ascii="Verdana" w:hAnsi="Verdana"/>
          <w:b/>
          <w:sz w:val="24"/>
          <w:szCs w:val="24"/>
        </w:rPr>
      </w:pPr>
    </w:p>
    <w:sectPr w:rsidR="005D23B4" w:rsidRPr="006F319E" w:rsidSect="00A17610">
      <w:headerReference w:type="default" r:id="rId11"/>
      <w:footerReference w:type="default" r:id="rId12"/>
      <w:pgSz w:w="12240" w:h="15840" w:code="1"/>
      <w:pgMar w:top="1890" w:right="1440" w:bottom="13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0EB2" w14:textId="77777777" w:rsidR="001B23CB" w:rsidRDefault="001B23CB" w:rsidP="00DC45F7">
      <w:pPr>
        <w:spacing w:after="0" w:line="240" w:lineRule="auto"/>
      </w:pPr>
      <w:r>
        <w:separator/>
      </w:r>
    </w:p>
  </w:endnote>
  <w:endnote w:type="continuationSeparator" w:id="0">
    <w:p w14:paraId="28B329BF" w14:textId="77777777" w:rsidR="001B23CB" w:rsidRDefault="001B23CB" w:rsidP="00DC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98936636"/>
      <w:docPartObj>
        <w:docPartGallery w:val="Page Numbers (Bottom of Page)"/>
        <w:docPartUnique/>
      </w:docPartObj>
    </w:sdtPr>
    <w:sdtEndPr/>
    <w:sdtContent>
      <w:sdt>
        <w:sdtPr>
          <w:rPr>
            <w:rFonts w:ascii="Verdana" w:hAnsi="Verdana"/>
            <w:i/>
            <w:sz w:val="16"/>
            <w:szCs w:val="16"/>
          </w:rPr>
          <w:id w:val="-69966937"/>
          <w:docPartObj>
            <w:docPartGallery w:val="Page Numbers (Top of Page)"/>
            <w:docPartUnique/>
          </w:docPartObj>
        </w:sdtPr>
        <w:sdtEndPr>
          <w:rPr>
            <w:i w:val="0"/>
            <w:sz w:val="20"/>
            <w:szCs w:val="20"/>
          </w:rPr>
        </w:sdtEndPr>
        <w:sdtContent>
          <w:p w14:paraId="747A70C5" w14:textId="09D4189E" w:rsidR="00537D5B" w:rsidRDefault="00BC6A12" w:rsidP="005B3291">
            <w:pPr>
              <w:pStyle w:val="Footer"/>
              <w:ind w:left="-450"/>
              <w:rPr>
                <w:rFonts w:ascii="Verdana" w:hAnsi="Verdana"/>
                <w:i/>
                <w:sz w:val="16"/>
                <w:szCs w:val="16"/>
              </w:rPr>
            </w:pPr>
            <w:r w:rsidRPr="00BC6A12">
              <w:rPr>
                <w:rFonts w:ascii="Verdana" w:hAnsi="Verdana"/>
                <w:sz w:val="16"/>
                <w:szCs w:val="16"/>
              </w:rPr>
              <w:t xml:space="preserve">TB-905 TST </w:t>
            </w:r>
            <w:r w:rsidR="005B3291">
              <w:rPr>
                <w:rFonts w:ascii="Verdana" w:hAnsi="Verdana"/>
                <w:sz w:val="16"/>
                <w:szCs w:val="16"/>
              </w:rPr>
              <w:t>Competency</w:t>
            </w:r>
            <w:r w:rsidRPr="00BC6A12">
              <w:rPr>
                <w:rFonts w:ascii="Verdana" w:hAnsi="Verdana"/>
                <w:sz w:val="16"/>
                <w:szCs w:val="16"/>
              </w:rPr>
              <w:t xml:space="preserve">, </w:t>
            </w:r>
            <w:r w:rsidR="00CF2034">
              <w:rPr>
                <w:rFonts w:ascii="Verdana" w:hAnsi="Verdana"/>
                <w:sz w:val="16"/>
                <w:szCs w:val="16"/>
              </w:rPr>
              <w:t>revised</w:t>
            </w:r>
            <w:r w:rsidR="00537D5B">
              <w:rPr>
                <w:rFonts w:ascii="Verdana" w:hAnsi="Verdana"/>
                <w:sz w:val="16"/>
                <w:szCs w:val="16"/>
              </w:rPr>
              <w:t xml:space="preserve"> </w:t>
            </w:r>
            <w:r w:rsidR="00794DE0">
              <w:rPr>
                <w:rFonts w:ascii="Verdana" w:hAnsi="Verdana"/>
                <w:sz w:val="16"/>
                <w:szCs w:val="16"/>
              </w:rPr>
              <w:t>9</w:t>
            </w:r>
            <w:r w:rsidR="008E2603">
              <w:rPr>
                <w:rFonts w:ascii="Verdana" w:hAnsi="Verdana"/>
                <w:sz w:val="16"/>
                <w:szCs w:val="16"/>
              </w:rPr>
              <w:t xml:space="preserve">/1/2024 </w:t>
            </w:r>
            <w:r w:rsidR="006F319E" w:rsidRPr="00BC6A12">
              <w:rPr>
                <w:rFonts w:ascii="Verdana" w:hAnsi="Verdana"/>
                <w:i/>
                <w:sz w:val="16"/>
                <w:szCs w:val="16"/>
              </w:rPr>
              <w:t>Adapted from Austin/Travis County Health and Human Services</w:t>
            </w:r>
            <w:r w:rsidR="00537D5B">
              <w:rPr>
                <w:rFonts w:ascii="Verdana" w:hAnsi="Verdana"/>
                <w:i/>
                <w:sz w:val="16"/>
                <w:szCs w:val="16"/>
              </w:rPr>
              <w:t xml:space="preserve"> Department</w:t>
            </w:r>
          </w:p>
          <w:p w14:paraId="3FC09894" w14:textId="4EBC1B69" w:rsidR="005D23B4" w:rsidRPr="00F94BE1" w:rsidRDefault="006F319E" w:rsidP="00537D5B">
            <w:pPr>
              <w:pStyle w:val="Footer"/>
              <w:ind w:left="-360"/>
              <w:rPr>
                <w:rFonts w:ascii="Verdana" w:hAnsi="Verdana"/>
                <w:sz w:val="20"/>
                <w:szCs w:val="20"/>
              </w:rPr>
            </w:pPr>
            <w:r w:rsidRPr="00F94BE1">
              <w:rPr>
                <w:rFonts w:ascii="Verdana" w:hAnsi="Verdana"/>
                <w:sz w:val="20"/>
                <w:szCs w:val="20"/>
              </w:rPr>
              <w:tab/>
            </w:r>
            <w:r w:rsidR="005D23B4" w:rsidRPr="00F94BE1">
              <w:rPr>
                <w:rFonts w:ascii="Verdana" w:hAnsi="Verdana"/>
                <w:sz w:val="20"/>
                <w:szCs w:val="20"/>
              </w:rPr>
              <w:t xml:space="preserve">Page </w:t>
            </w:r>
            <w:r w:rsidR="005D23B4" w:rsidRPr="00F94BE1">
              <w:rPr>
                <w:rFonts w:ascii="Verdana" w:hAnsi="Verdana"/>
                <w:b/>
                <w:bCs/>
                <w:sz w:val="20"/>
                <w:szCs w:val="20"/>
              </w:rPr>
              <w:fldChar w:fldCharType="begin"/>
            </w:r>
            <w:r w:rsidR="005D23B4" w:rsidRPr="00F94BE1">
              <w:rPr>
                <w:rFonts w:ascii="Verdana" w:hAnsi="Verdana"/>
                <w:b/>
                <w:bCs/>
                <w:sz w:val="20"/>
                <w:szCs w:val="20"/>
              </w:rPr>
              <w:instrText xml:space="preserve"> PAGE </w:instrText>
            </w:r>
            <w:r w:rsidR="005D23B4" w:rsidRPr="00F94BE1">
              <w:rPr>
                <w:rFonts w:ascii="Verdana" w:hAnsi="Verdana"/>
                <w:b/>
                <w:bCs/>
                <w:sz w:val="20"/>
                <w:szCs w:val="20"/>
              </w:rPr>
              <w:fldChar w:fldCharType="separate"/>
            </w:r>
            <w:r w:rsidR="005B3291">
              <w:rPr>
                <w:rFonts w:ascii="Verdana" w:hAnsi="Verdana"/>
                <w:b/>
                <w:bCs/>
                <w:noProof/>
                <w:sz w:val="20"/>
                <w:szCs w:val="20"/>
              </w:rPr>
              <w:t>1</w:t>
            </w:r>
            <w:r w:rsidR="005D23B4" w:rsidRPr="00F94BE1">
              <w:rPr>
                <w:rFonts w:ascii="Verdana" w:hAnsi="Verdana"/>
                <w:b/>
                <w:bCs/>
                <w:sz w:val="20"/>
                <w:szCs w:val="20"/>
              </w:rPr>
              <w:fldChar w:fldCharType="end"/>
            </w:r>
            <w:r w:rsidR="005D23B4" w:rsidRPr="00F94BE1">
              <w:rPr>
                <w:rFonts w:ascii="Verdana" w:hAnsi="Verdana"/>
                <w:sz w:val="20"/>
                <w:szCs w:val="20"/>
              </w:rPr>
              <w:t xml:space="preserve"> of </w:t>
            </w:r>
            <w:r w:rsidR="005D23B4" w:rsidRPr="00F94BE1">
              <w:rPr>
                <w:rFonts w:ascii="Verdana" w:hAnsi="Verdana"/>
                <w:b/>
                <w:bCs/>
                <w:sz w:val="20"/>
                <w:szCs w:val="20"/>
              </w:rPr>
              <w:fldChar w:fldCharType="begin"/>
            </w:r>
            <w:r w:rsidR="005D23B4" w:rsidRPr="00F94BE1">
              <w:rPr>
                <w:rFonts w:ascii="Verdana" w:hAnsi="Verdana"/>
                <w:b/>
                <w:bCs/>
                <w:sz w:val="20"/>
                <w:szCs w:val="20"/>
              </w:rPr>
              <w:instrText xml:space="preserve"> NUMPAGES  </w:instrText>
            </w:r>
            <w:r w:rsidR="005D23B4" w:rsidRPr="00F94BE1">
              <w:rPr>
                <w:rFonts w:ascii="Verdana" w:hAnsi="Verdana"/>
                <w:b/>
                <w:bCs/>
                <w:sz w:val="20"/>
                <w:szCs w:val="20"/>
              </w:rPr>
              <w:fldChar w:fldCharType="separate"/>
            </w:r>
            <w:r w:rsidR="005B3291">
              <w:rPr>
                <w:rFonts w:ascii="Verdana" w:hAnsi="Verdana"/>
                <w:b/>
                <w:bCs/>
                <w:noProof/>
                <w:sz w:val="20"/>
                <w:szCs w:val="20"/>
              </w:rPr>
              <w:t>4</w:t>
            </w:r>
            <w:r w:rsidR="005D23B4" w:rsidRPr="00F94BE1">
              <w:rPr>
                <w:rFonts w:ascii="Verdana" w:hAnsi="Verdana"/>
                <w:b/>
                <w:bCs/>
                <w:sz w:val="20"/>
                <w:szCs w:val="20"/>
              </w:rPr>
              <w:fldChar w:fldCharType="end"/>
            </w:r>
          </w:p>
        </w:sdtContent>
      </w:sdt>
    </w:sdtContent>
  </w:sdt>
  <w:p w14:paraId="5AAA4ED0" w14:textId="77777777" w:rsidR="00213ABB" w:rsidRDefault="00213ABB" w:rsidP="00213A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DC62" w14:textId="77777777" w:rsidR="001B23CB" w:rsidRDefault="001B23CB" w:rsidP="00DC45F7">
      <w:pPr>
        <w:spacing w:after="0" w:line="240" w:lineRule="auto"/>
      </w:pPr>
      <w:r>
        <w:separator/>
      </w:r>
    </w:p>
  </w:footnote>
  <w:footnote w:type="continuationSeparator" w:id="0">
    <w:p w14:paraId="36F54A35" w14:textId="77777777" w:rsidR="001B23CB" w:rsidRDefault="001B23CB" w:rsidP="00DC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C2C5" w14:textId="4498ABB9" w:rsidR="00FA00CD" w:rsidRDefault="00FA00CD" w:rsidP="00F94BE1">
    <w:pPr>
      <w:pStyle w:val="Header"/>
      <w:jc w:val="center"/>
    </w:pPr>
    <w:r>
      <w:rPr>
        <w:noProof/>
      </w:rPr>
      <w:drawing>
        <wp:inline distT="0" distB="0" distL="0" distR="0" wp14:anchorId="3000B019" wp14:editId="25708B65">
          <wp:extent cx="4785360" cy="800100"/>
          <wp:effectExtent l="0" t="0" r="0" b="0"/>
          <wp:docPr id="5" name="image01.jpg" descr="T:\tb branch contractor\Tanya\New folder\Forms in Progress\DSHS-standard-BW-print.jpg"/>
          <wp:cNvGraphicFramePr/>
          <a:graphic xmlns:a="http://schemas.openxmlformats.org/drawingml/2006/main">
            <a:graphicData uri="http://schemas.openxmlformats.org/drawingml/2006/picture">
              <pic:pic xmlns:pic="http://schemas.openxmlformats.org/drawingml/2006/picture">
                <pic:nvPicPr>
                  <pic:cNvPr id="34" name="image01.jpg" descr="T:\tb branch contractor\Tanya\New folder\Forms in Progress\DSHS-standard-BW-print.jpg"/>
                  <pic:cNvPicPr/>
                </pic:nvPicPr>
                <pic:blipFill>
                  <a:blip r:embed="rId1"/>
                  <a:srcRect/>
                  <a:stretch>
                    <a:fillRect/>
                  </a:stretch>
                </pic:blipFill>
                <pic:spPr>
                  <a:xfrm>
                    <a:off x="0" y="0"/>
                    <a:ext cx="4785360"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ADC"/>
    <w:multiLevelType w:val="hybridMultilevel"/>
    <w:tmpl w:val="B90EDCB0"/>
    <w:lvl w:ilvl="0" w:tplc="04090001">
      <w:start w:val="1"/>
      <w:numFmt w:val="bullet"/>
      <w:lvlText w:val=""/>
      <w:lvlJc w:val="left"/>
      <w:pPr>
        <w:ind w:left="720" w:hanging="360"/>
      </w:pPr>
      <w:rPr>
        <w:rFonts w:ascii="Symbol" w:hAnsi="Symbol" w:hint="default"/>
        <w:color w:val="3D3D3E"/>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364F6"/>
    <w:multiLevelType w:val="hybridMultilevel"/>
    <w:tmpl w:val="725C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6AE5"/>
    <w:multiLevelType w:val="hybridMultilevel"/>
    <w:tmpl w:val="DCDC83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4551"/>
    <w:multiLevelType w:val="hybridMultilevel"/>
    <w:tmpl w:val="DE2849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4084A"/>
    <w:multiLevelType w:val="hybridMultilevel"/>
    <w:tmpl w:val="CB8EB604"/>
    <w:lvl w:ilvl="0" w:tplc="E9F282B4">
      <w:start w:val="1"/>
      <w:numFmt w:val="decimal"/>
      <w:lvlText w:val="%1."/>
      <w:lvlJc w:val="left"/>
      <w:pPr>
        <w:ind w:left="720" w:hanging="360"/>
      </w:pPr>
      <w:rPr>
        <w:rFonts w:ascii="Verdana" w:eastAsia="Times New Roman" w:hAnsi="Verdana" w:cs="Times New Roman" w:hint="default"/>
        <w:color w:val="3D3D3E"/>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60241"/>
    <w:multiLevelType w:val="multilevel"/>
    <w:tmpl w:val="39C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49096C"/>
    <w:multiLevelType w:val="hybridMultilevel"/>
    <w:tmpl w:val="B752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72F6D"/>
    <w:multiLevelType w:val="hybridMultilevel"/>
    <w:tmpl w:val="B0DC538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2224936"/>
    <w:multiLevelType w:val="hybridMultilevel"/>
    <w:tmpl w:val="B28E6022"/>
    <w:lvl w:ilvl="0" w:tplc="D4766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12DAC"/>
    <w:multiLevelType w:val="hybridMultilevel"/>
    <w:tmpl w:val="DEC85620"/>
    <w:lvl w:ilvl="0" w:tplc="9F9CAE6C">
      <w:start w:val="1"/>
      <w:numFmt w:val="decimal"/>
      <w:lvlText w:val="%1."/>
      <w:lvlJc w:val="left"/>
      <w:pPr>
        <w:ind w:left="720" w:hanging="360"/>
      </w:pPr>
      <w:rPr>
        <w:rFonts w:ascii="Verdana" w:eastAsia="Times New Roman" w:hAnsi="Verdana" w:cs="Times New Roman" w:hint="default"/>
        <w:color w:val="3D3D3E"/>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350D7"/>
    <w:multiLevelType w:val="hybridMultilevel"/>
    <w:tmpl w:val="1E96BC2E"/>
    <w:lvl w:ilvl="0" w:tplc="66AAE2D2">
      <w:start w:val="1"/>
      <w:numFmt w:val="lowerLetter"/>
      <w:lvlText w:val="%1."/>
      <w:lvlJc w:val="left"/>
      <w:pPr>
        <w:ind w:left="720" w:hanging="360"/>
      </w:pPr>
      <w:rPr>
        <w:rFonts w:ascii="Segoe UI Symbol" w:eastAsia="MS Gothic" w:hAnsi="Segoe UI Symbol" w:cs="Segoe UI Symbol" w:hint="default"/>
        <w:color w:val="3D3D3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16BAB"/>
    <w:multiLevelType w:val="hybridMultilevel"/>
    <w:tmpl w:val="2D8815D0"/>
    <w:lvl w:ilvl="0" w:tplc="40684652">
      <w:start w:val="1"/>
      <w:numFmt w:val="decimal"/>
      <w:lvlText w:val="%1."/>
      <w:lvlJc w:val="left"/>
      <w:pPr>
        <w:ind w:left="720" w:hanging="360"/>
      </w:pPr>
      <w:rPr>
        <w:rFonts w:ascii="Verdana" w:eastAsia="Times New Roman" w:hAnsi="Verdana" w:cs="Times New Roman" w:hint="default"/>
        <w:color w:val="3D3D3E"/>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05800">
    <w:abstractNumId w:val="5"/>
  </w:num>
  <w:num w:numId="2" w16cid:durableId="1112288665">
    <w:abstractNumId w:val="8"/>
  </w:num>
  <w:num w:numId="3" w16cid:durableId="659313254">
    <w:abstractNumId w:val="6"/>
  </w:num>
  <w:num w:numId="4" w16cid:durableId="375741136">
    <w:abstractNumId w:val="1"/>
  </w:num>
  <w:num w:numId="5" w16cid:durableId="1429891938">
    <w:abstractNumId w:val="2"/>
  </w:num>
  <w:num w:numId="6" w16cid:durableId="950088843">
    <w:abstractNumId w:val="4"/>
  </w:num>
  <w:num w:numId="7" w16cid:durableId="1282803523">
    <w:abstractNumId w:val="9"/>
  </w:num>
  <w:num w:numId="8" w16cid:durableId="624504838">
    <w:abstractNumId w:val="11"/>
  </w:num>
  <w:num w:numId="9" w16cid:durableId="130556914">
    <w:abstractNumId w:val="10"/>
  </w:num>
  <w:num w:numId="10" w16cid:durableId="807238876">
    <w:abstractNumId w:val="0"/>
  </w:num>
  <w:num w:numId="11" w16cid:durableId="430322134">
    <w:abstractNumId w:val="3"/>
  </w:num>
  <w:num w:numId="12" w16cid:durableId="356546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5C"/>
    <w:rsid w:val="00020B03"/>
    <w:rsid w:val="00042D77"/>
    <w:rsid w:val="00053FBC"/>
    <w:rsid w:val="00061831"/>
    <w:rsid w:val="00073206"/>
    <w:rsid w:val="000E0DC8"/>
    <w:rsid w:val="00136DF3"/>
    <w:rsid w:val="001B23CB"/>
    <w:rsid w:val="001F3586"/>
    <w:rsid w:val="00213ABB"/>
    <w:rsid w:val="00224499"/>
    <w:rsid w:val="00240B62"/>
    <w:rsid w:val="00282AA4"/>
    <w:rsid w:val="00301903"/>
    <w:rsid w:val="00326F1F"/>
    <w:rsid w:val="00337906"/>
    <w:rsid w:val="00346C93"/>
    <w:rsid w:val="0035561C"/>
    <w:rsid w:val="0037411C"/>
    <w:rsid w:val="00377D8B"/>
    <w:rsid w:val="00382E19"/>
    <w:rsid w:val="00451A57"/>
    <w:rsid w:val="004619AD"/>
    <w:rsid w:val="004E1E4D"/>
    <w:rsid w:val="005019D4"/>
    <w:rsid w:val="00537D5B"/>
    <w:rsid w:val="00545EB9"/>
    <w:rsid w:val="005B3291"/>
    <w:rsid w:val="005C4D10"/>
    <w:rsid w:val="005C66AC"/>
    <w:rsid w:val="005D23B4"/>
    <w:rsid w:val="005E4AD0"/>
    <w:rsid w:val="00610523"/>
    <w:rsid w:val="00612522"/>
    <w:rsid w:val="0062635F"/>
    <w:rsid w:val="0068577B"/>
    <w:rsid w:val="006904AA"/>
    <w:rsid w:val="006F319E"/>
    <w:rsid w:val="00701D6E"/>
    <w:rsid w:val="0076434C"/>
    <w:rsid w:val="007861D5"/>
    <w:rsid w:val="00794DE0"/>
    <w:rsid w:val="007C494A"/>
    <w:rsid w:val="007C5104"/>
    <w:rsid w:val="007D7162"/>
    <w:rsid w:val="00814ACD"/>
    <w:rsid w:val="00821B52"/>
    <w:rsid w:val="00855DE4"/>
    <w:rsid w:val="008815E5"/>
    <w:rsid w:val="00885DFB"/>
    <w:rsid w:val="008E2603"/>
    <w:rsid w:val="00954808"/>
    <w:rsid w:val="009D1F6D"/>
    <w:rsid w:val="00A17610"/>
    <w:rsid w:val="00A634F5"/>
    <w:rsid w:val="00AD1766"/>
    <w:rsid w:val="00AD47D8"/>
    <w:rsid w:val="00B57C35"/>
    <w:rsid w:val="00B93638"/>
    <w:rsid w:val="00B97D1C"/>
    <w:rsid w:val="00BC6A12"/>
    <w:rsid w:val="00BC7BEA"/>
    <w:rsid w:val="00BD2A16"/>
    <w:rsid w:val="00BD652B"/>
    <w:rsid w:val="00CA7D8B"/>
    <w:rsid w:val="00CE3F9C"/>
    <w:rsid w:val="00CF2034"/>
    <w:rsid w:val="00D33399"/>
    <w:rsid w:val="00DC1DEB"/>
    <w:rsid w:val="00DC45F7"/>
    <w:rsid w:val="00DD60F2"/>
    <w:rsid w:val="00E25E5C"/>
    <w:rsid w:val="00EB7BB9"/>
    <w:rsid w:val="00EC2AA7"/>
    <w:rsid w:val="00EC58E7"/>
    <w:rsid w:val="00F01314"/>
    <w:rsid w:val="00F05401"/>
    <w:rsid w:val="00F5145C"/>
    <w:rsid w:val="00F94BE1"/>
    <w:rsid w:val="00FA00CD"/>
    <w:rsid w:val="00FE33C3"/>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46126"/>
  <w15:chartTrackingRefBased/>
  <w15:docId w15:val="{C0C044BA-F1EB-4111-A73C-571D4F39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CD"/>
  </w:style>
  <w:style w:type="paragraph" w:styleId="Heading1">
    <w:name w:val="heading 1"/>
    <w:basedOn w:val="Normal"/>
    <w:next w:val="Normal"/>
    <w:link w:val="Heading1Char"/>
    <w:uiPriority w:val="9"/>
    <w:qFormat/>
    <w:rsid w:val="00814ACD"/>
    <w:pPr>
      <w:keepNext/>
      <w:keepLines/>
      <w:shd w:val="clear" w:color="auto" w:fill="000000" w:themeFill="text1"/>
      <w:spacing w:before="240" w:after="0"/>
      <w:jc w:val="center"/>
      <w:outlineLvl w:val="0"/>
    </w:pPr>
    <w:rPr>
      <w:rFonts w:ascii="Verdana" w:eastAsiaTheme="majorEastAsia" w:hAnsi="Verdana" w:cstheme="majorBidi"/>
      <w:b/>
      <w:sz w:val="24"/>
      <w:szCs w:val="24"/>
    </w:rPr>
  </w:style>
  <w:style w:type="paragraph" w:styleId="Heading2">
    <w:name w:val="heading 2"/>
    <w:basedOn w:val="Normal"/>
    <w:next w:val="Normal"/>
    <w:link w:val="Heading2Char"/>
    <w:uiPriority w:val="9"/>
    <w:semiHidden/>
    <w:unhideWhenUsed/>
    <w:qFormat/>
    <w:rsid w:val="00814ACD"/>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814AC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814A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4AC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14ACD"/>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814ACD"/>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814AC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14A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5F7"/>
  </w:style>
  <w:style w:type="paragraph" w:styleId="Footer">
    <w:name w:val="footer"/>
    <w:basedOn w:val="Normal"/>
    <w:link w:val="FooterChar"/>
    <w:uiPriority w:val="99"/>
    <w:unhideWhenUsed/>
    <w:rsid w:val="00DC4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5F7"/>
  </w:style>
  <w:style w:type="paragraph" w:styleId="NoSpacing">
    <w:name w:val="No Spacing"/>
    <w:uiPriority w:val="1"/>
    <w:qFormat/>
    <w:rsid w:val="00814ACD"/>
    <w:pPr>
      <w:spacing w:after="0" w:line="240" w:lineRule="auto"/>
    </w:pPr>
  </w:style>
  <w:style w:type="table" w:styleId="TableGrid">
    <w:name w:val="Table Grid"/>
    <w:basedOn w:val="TableNormal"/>
    <w:uiPriority w:val="39"/>
    <w:rsid w:val="005D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4ACD"/>
    <w:rPr>
      <w:rFonts w:ascii="Verdana" w:eastAsiaTheme="majorEastAsia" w:hAnsi="Verdana" w:cstheme="majorBidi"/>
      <w:b/>
      <w:sz w:val="24"/>
      <w:szCs w:val="24"/>
      <w:shd w:val="clear" w:color="auto" w:fill="000000" w:themeFill="text1"/>
    </w:rPr>
  </w:style>
  <w:style w:type="character" w:customStyle="1" w:styleId="Heading2Char">
    <w:name w:val="Heading 2 Char"/>
    <w:basedOn w:val="DefaultParagraphFont"/>
    <w:link w:val="Heading2"/>
    <w:uiPriority w:val="9"/>
    <w:semiHidden/>
    <w:rsid w:val="00814ACD"/>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814ACD"/>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814AC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14AC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14ACD"/>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814ACD"/>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814AC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14AC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14AC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14AC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14AC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14AC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4ACD"/>
    <w:rPr>
      <w:color w:val="5A5A5A" w:themeColor="text1" w:themeTint="A5"/>
      <w:spacing w:val="15"/>
    </w:rPr>
  </w:style>
  <w:style w:type="character" w:styleId="Strong">
    <w:name w:val="Strong"/>
    <w:basedOn w:val="DefaultParagraphFont"/>
    <w:uiPriority w:val="22"/>
    <w:qFormat/>
    <w:rsid w:val="00814ACD"/>
    <w:rPr>
      <w:b/>
      <w:bCs/>
      <w:color w:val="auto"/>
    </w:rPr>
  </w:style>
  <w:style w:type="character" w:styleId="Emphasis">
    <w:name w:val="Emphasis"/>
    <w:basedOn w:val="DefaultParagraphFont"/>
    <w:uiPriority w:val="20"/>
    <w:qFormat/>
    <w:rsid w:val="00814ACD"/>
    <w:rPr>
      <w:i/>
      <w:iCs/>
      <w:color w:val="auto"/>
    </w:rPr>
  </w:style>
  <w:style w:type="paragraph" w:styleId="Quote">
    <w:name w:val="Quote"/>
    <w:basedOn w:val="Normal"/>
    <w:next w:val="Normal"/>
    <w:link w:val="QuoteChar"/>
    <w:uiPriority w:val="29"/>
    <w:qFormat/>
    <w:rsid w:val="00814AC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14ACD"/>
    <w:rPr>
      <w:i/>
      <w:iCs/>
      <w:color w:val="404040" w:themeColor="text1" w:themeTint="BF"/>
    </w:rPr>
  </w:style>
  <w:style w:type="paragraph" w:styleId="IntenseQuote">
    <w:name w:val="Intense Quote"/>
    <w:basedOn w:val="Normal"/>
    <w:next w:val="Normal"/>
    <w:link w:val="IntenseQuoteChar"/>
    <w:uiPriority w:val="30"/>
    <w:qFormat/>
    <w:rsid w:val="00814AC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4ACD"/>
    <w:rPr>
      <w:i/>
      <w:iCs/>
      <w:color w:val="5B9BD5" w:themeColor="accent1"/>
    </w:rPr>
  </w:style>
  <w:style w:type="character" w:styleId="SubtleEmphasis">
    <w:name w:val="Subtle Emphasis"/>
    <w:basedOn w:val="DefaultParagraphFont"/>
    <w:uiPriority w:val="19"/>
    <w:qFormat/>
    <w:rsid w:val="00814ACD"/>
    <w:rPr>
      <w:i/>
      <w:iCs/>
      <w:color w:val="404040" w:themeColor="text1" w:themeTint="BF"/>
    </w:rPr>
  </w:style>
  <w:style w:type="character" w:styleId="IntenseEmphasis">
    <w:name w:val="Intense Emphasis"/>
    <w:basedOn w:val="DefaultParagraphFont"/>
    <w:uiPriority w:val="21"/>
    <w:qFormat/>
    <w:rsid w:val="00814ACD"/>
    <w:rPr>
      <w:i/>
      <w:iCs/>
      <w:color w:val="5B9BD5" w:themeColor="accent1"/>
    </w:rPr>
  </w:style>
  <w:style w:type="character" w:styleId="SubtleReference">
    <w:name w:val="Subtle Reference"/>
    <w:basedOn w:val="DefaultParagraphFont"/>
    <w:uiPriority w:val="31"/>
    <w:qFormat/>
    <w:rsid w:val="00814ACD"/>
    <w:rPr>
      <w:smallCaps/>
      <w:color w:val="404040" w:themeColor="text1" w:themeTint="BF"/>
    </w:rPr>
  </w:style>
  <w:style w:type="character" w:styleId="IntenseReference">
    <w:name w:val="Intense Reference"/>
    <w:basedOn w:val="DefaultParagraphFont"/>
    <w:uiPriority w:val="32"/>
    <w:qFormat/>
    <w:rsid w:val="00814ACD"/>
    <w:rPr>
      <w:b/>
      <w:bCs/>
      <w:smallCaps/>
      <w:color w:val="5B9BD5" w:themeColor="accent1"/>
      <w:spacing w:val="5"/>
    </w:rPr>
  </w:style>
  <w:style w:type="character" w:styleId="BookTitle">
    <w:name w:val="Book Title"/>
    <w:basedOn w:val="DefaultParagraphFont"/>
    <w:uiPriority w:val="33"/>
    <w:qFormat/>
    <w:rsid w:val="00814ACD"/>
    <w:rPr>
      <w:b/>
      <w:bCs/>
      <w:i/>
      <w:iCs/>
      <w:spacing w:val="5"/>
    </w:rPr>
  </w:style>
  <w:style w:type="paragraph" w:styleId="TOCHeading">
    <w:name w:val="TOC Heading"/>
    <w:basedOn w:val="Heading1"/>
    <w:next w:val="Normal"/>
    <w:uiPriority w:val="39"/>
    <w:semiHidden/>
    <w:unhideWhenUsed/>
    <w:qFormat/>
    <w:rsid w:val="00814ACD"/>
    <w:pPr>
      <w:outlineLvl w:val="9"/>
    </w:pPr>
  </w:style>
  <w:style w:type="character" w:styleId="CommentReference">
    <w:name w:val="annotation reference"/>
    <w:basedOn w:val="DefaultParagraphFont"/>
    <w:uiPriority w:val="99"/>
    <w:semiHidden/>
    <w:unhideWhenUsed/>
    <w:rsid w:val="00954808"/>
    <w:rPr>
      <w:sz w:val="16"/>
      <w:szCs w:val="16"/>
    </w:rPr>
  </w:style>
  <w:style w:type="paragraph" w:styleId="CommentText">
    <w:name w:val="annotation text"/>
    <w:basedOn w:val="Normal"/>
    <w:link w:val="CommentTextChar"/>
    <w:uiPriority w:val="99"/>
    <w:unhideWhenUsed/>
    <w:rsid w:val="00954808"/>
    <w:pPr>
      <w:spacing w:line="240" w:lineRule="auto"/>
    </w:pPr>
    <w:rPr>
      <w:rFonts w:eastAsiaTheme="minorHAnsi"/>
    </w:rPr>
  </w:style>
  <w:style w:type="character" w:customStyle="1" w:styleId="CommentTextChar">
    <w:name w:val="Comment Text Char"/>
    <w:basedOn w:val="DefaultParagraphFont"/>
    <w:link w:val="CommentText"/>
    <w:uiPriority w:val="99"/>
    <w:rsid w:val="00954808"/>
    <w:rPr>
      <w:rFonts w:eastAsiaTheme="minorHAnsi"/>
    </w:rPr>
  </w:style>
  <w:style w:type="paragraph" w:styleId="BalloonText">
    <w:name w:val="Balloon Text"/>
    <w:basedOn w:val="Normal"/>
    <w:link w:val="BalloonTextChar"/>
    <w:uiPriority w:val="99"/>
    <w:semiHidden/>
    <w:unhideWhenUsed/>
    <w:rsid w:val="00954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08"/>
    <w:rPr>
      <w:rFonts w:ascii="Segoe UI" w:hAnsi="Segoe UI" w:cs="Segoe UI"/>
      <w:sz w:val="18"/>
      <w:szCs w:val="18"/>
    </w:rPr>
  </w:style>
  <w:style w:type="paragraph" w:styleId="ListParagraph">
    <w:name w:val="List Paragraph"/>
    <w:basedOn w:val="Normal"/>
    <w:uiPriority w:val="34"/>
    <w:qFormat/>
    <w:rsid w:val="007C494A"/>
    <w:pPr>
      <w:ind w:left="720"/>
      <w:contextualSpacing/>
    </w:pPr>
  </w:style>
  <w:style w:type="paragraph" w:styleId="CommentSubject">
    <w:name w:val="annotation subject"/>
    <w:basedOn w:val="CommentText"/>
    <w:next w:val="CommentText"/>
    <w:link w:val="CommentSubjectChar"/>
    <w:uiPriority w:val="99"/>
    <w:semiHidden/>
    <w:unhideWhenUsed/>
    <w:rsid w:val="00053FBC"/>
    <w:rPr>
      <w:rFonts w:eastAsiaTheme="minorEastAsia"/>
      <w:b/>
      <w:bCs/>
      <w:sz w:val="20"/>
      <w:szCs w:val="20"/>
    </w:rPr>
  </w:style>
  <w:style w:type="character" w:customStyle="1" w:styleId="CommentSubjectChar">
    <w:name w:val="Comment Subject Char"/>
    <w:basedOn w:val="CommentTextChar"/>
    <w:link w:val="CommentSubject"/>
    <w:uiPriority w:val="99"/>
    <w:semiHidden/>
    <w:rsid w:val="00053FBC"/>
    <w:rPr>
      <w:rFonts w:eastAsiaTheme="minorHAnsi"/>
      <w:b/>
      <w:bCs/>
      <w:sz w:val="20"/>
      <w:szCs w:val="20"/>
    </w:rPr>
  </w:style>
  <w:style w:type="character" w:styleId="Hyperlink">
    <w:name w:val="Hyperlink"/>
    <w:basedOn w:val="DefaultParagraphFont"/>
    <w:uiPriority w:val="99"/>
    <w:unhideWhenUsed/>
    <w:rsid w:val="00AD47D8"/>
    <w:rPr>
      <w:color w:val="0000FF"/>
      <w:u w:val="single"/>
    </w:rPr>
  </w:style>
  <w:style w:type="character" w:styleId="UnresolvedMention">
    <w:name w:val="Unresolved Mention"/>
    <w:basedOn w:val="DefaultParagraphFont"/>
    <w:uiPriority w:val="99"/>
    <w:semiHidden/>
    <w:unhideWhenUsed/>
    <w:rsid w:val="00AD47D8"/>
    <w:rPr>
      <w:color w:val="605E5C"/>
      <w:shd w:val="clear" w:color="auto" w:fill="E1DFDD"/>
    </w:rPr>
  </w:style>
  <w:style w:type="character" w:styleId="FollowedHyperlink">
    <w:name w:val="FollowedHyperlink"/>
    <w:basedOn w:val="DefaultParagraphFont"/>
    <w:uiPriority w:val="99"/>
    <w:semiHidden/>
    <w:unhideWhenUsed/>
    <w:rsid w:val="00B93638"/>
    <w:rPr>
      <w:color w:val="954F72" w:themeColor="followedHyperlink"/>
      <w:u w:val="single"/>
    </w:rPr>
  </w:style>
  <w:style w:type="paragraph" w:styleId="Revision">
    <w:name w:val="Revision"/>
    <w:hidden/>
    <w:uiPriority w:val="99"/>
    <w:semiHidden/>
    <w:rsid w:val="00D33399"/>
    <w:pPr>
      <w:spacing w:after="0" w:line="240" w:lineRule="auto"/>
    </w:pPr>
  </w:style>
  <w:style w:type="character" w:styleId="PlaceholderText">
    <w:name w:val="Placeholder Text"/>
    <w:basedOn w:val="DefaultParagraphFont"/>
    <w:uiPriority w:val="99"/>
    <w:semiHidden/>
    <w:rsid w:val="00BC7B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b/hcp/testing-diagnosis/tuberculin-skin-tes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da.gov/media/74866/download" TargetMode="External"/><Relationship Id="rId4" Type="http://schemas.openxmlformats.org/officeDocument/2006/relationships/settings" Target="settings.xml"/><Relationship Id="rId9" Type="http://schemas.openxmlformats.org/officeDocument/2006/relationships/hyperlink" Target="https://www.cdc.gov/tb/hcp/mantoux/index.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997320-E1FB-4DB0-8795-63808D7A4EA8}"/>
      </w:docPartPr>
      <w:docPartBody>
        <w:p w:rsidR="007E1BEA" w:rsidRDefault="00151F8A">
          <w:r w:rsidRPr="000E2F9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1364108-9818-4F52-85D9-B3D4DBFC4A6D}"/>
      </w:docPartPr>
      <w:docPartBody>
        <w:p w:rsidR="007E1BEA" w:rsidRDefault="00151F8A">
          <w:r w:rsidRPr="000E2F91">
            <w:rPr>
              <w:rStyle w:val="PlaceholderText"/>
            </w:rPr>
            <w:t>Click or tap to enter a date.</w:t>
          </w:r>
        </w:p>
      </w:docPartBody>
    </w:docPart>
    <w:docPart>
      <w:docPartPr>
        <w:name w:val="11973C24572F473AA0EF3C1F045516B2"/>
        <w:category>
          <w:name w:val="General"/>
          <w:gallery w:val="placeholder"/>
        </w:category>
        <w:types>
          <w:type w:val="bbPlcHdr"/>
        </w:types>
        <w:behaviors>
          <w:behavior w:val="content"/>
        </w:behaviors>
        <w:guid w:val="{B4421A4E-D81D-4AD2-87B6-B1CCFC892AB3}"/>
      </w:docPartPr>
      <w:docPartBody>
        <w:p w:rsidR="007E1BEA" w:rsidRDefault="00151F8A" w:rsidP="00151F8A">
          <w:pPr>
            <w:pStyle w:val="11973C24572F473AA0EF3C1F045516B2"/>
          </w:pPr>
          <w:r w:rsidRPr="000E2F91">
            <w:rPr>
              <w:rStyle w:val="PlaceholderText"/>
            </w:rPr>
            <w:t>Click or tap here to enter text.</w:t>
          </w:r>
        </w:p>
      </w:docPartBody>
    </w:docPart>
    <w:docPart>
      <w:docPartPr>
        <w:name w:val="D27FACCE9143494B9A54C5BC746B38A8"/>
        <w:category>
          <w:name w:val="General"/>
          <w:gallery w:val="placeholder"/>
        </w:category>
        <w:types>
          <w:type w:val="bbPlcHdr"/>
        </w:types>
        <w:behaviors>
          <w:behavior w:val="content"/>
        </w:behaviors>
        <w:guid w:val="{D97588E5-3000-4F4F-BC6E-0F8722688E60}"/>
      </w:docPartPr>
      <w:docPartBody>
        <w:p w:rsidR="007E1BEA" w:rsidRDefault="00151F8A" w:rsidP="00151F8A">
          <w:pPr>
            <w:pStyle w:val="D27FACCE9143494B9A54C5BC746B38A8"/>
          </w:pPr>
          <w:r w:rsidRPr="000E2F91">
            <w:rPr>
              <w:rStyle w:val="PlaceholderText"/>
            </w:rPr>
            <w:t>Click or tap here to enter text.</w:t>
          </w:r>
        </w:p>
      </w:docPartBody>
    </w:docPart>
    <w:docPart>
      <w:docPartPr>
        <w:name w:val="7F90904910D54B4FBBD32C8F6F7944AD"/>
        <w:category>
          <w:name w:val="General"/>
          <w:gallery w:val="placeholder"/>
        </w:category>
        <w:types>
          <w:type w:val="bbPlcHdr"/>
        </w:types>
        <w:behaviors>
          <w:behavior w:val="content"/>
        </w:behaviors>
        <w:guid w:val="{6E1B6919-2E2A-4D3B-B298-748CFAFC58BE}"/>
      </w:docPartPr>
      <w:docPartBody>
        <w:p w:rsidR="007E1BEA" w:rsidRDefault="00151F8A" w:rsidP="00151F8A">
          <w:pPr>
            <w:pStyle w:val="7F90904910D54B4FBBD32C8F6F7944AD"/>
          </w:pPr>
          <w:r w:rsidRPr="000E2F91">
            <w:rPr>
              <w:rStyle w:val="PlaceholderText"/>
            </w:rPr>
            <w:t>Click or tap to enter a date.</w:t>
          </w:r>
        </w:p>
      </w:docPartBody>
    </w:docPart>
    <w:docPart>
      <w:docPartPr>
        <w:name w:val="39030A0F34FF45A994A638B95DEEEC2D"/>
        <w:category>
          <w:name w:val="General"/>
          <w:gallery w:val="placeholder"/>
        </w:category>
        <w:types>
          <w:type w:val="bbPlcHdr"/>
        </w:types>
        <w:behaviors>
          <w:behavior w:val="content"/>
        </w:behaviors>
        <w:guid w:val="{0042A3FF-4E47-496B-8FD1-6F90C88B26A2}"/>
      </w:docPartPr>
      <w:docPartBody>
        <w:p w:rsidR="007E1BEA" w:rsidRDefault="00151F8A" w:rsidP="00151F8A">
          <w:pPr>
            <w:pStyle w:val="39030A0F34FF45A994A638B95DEEEC2D"/>
          </w:pPr>
          <w:r w:rsidRPr="000E2F91">
            <w:rPr>
              <w:rStyle w:val="PlaceholderText"/>
            </w:rPr>
            <w:t>Click or tap here to enter text.</w:t>
          </w:r>
        </w:p>
      </w:docPartBody>
    </w:docPart>
    <w:docPart>
      <w:docPartPr>
        <w:name w:val="846E1261B1E541F2B6D454CB5EAD2222"/>
        <w:category>
          <w:name w:val="General"/>
          <w:gallery w:val="placeholder"/>
        </w:category>
        <w:types>
          <w:type w:val="bbPlcHdr"/>
        </w:types>
        <w:behaviors>
          <w:behavior w:val="content"/>
        </w:behaviors>
        <w:guid w:val="{6A284203-EE93-4E04-BDC8-6857F0FABD61}"/>
      </w:docPartPr>
      <w:docPartBody>
        <w:p w:rsidR="007E1BEA" w:rsidRDefault="00151F8A" w:rsidP="00151F8A">
          <w:pPr>
            <w:pStyle w:val="846E1261B1E541F2B6D454CB5EAD2222"/>
          </w:pPr>
          <w:r w:rsidRPr="000E2F91">
            <w:rPr>
              <w:rStyle w:val="PlaceholderText"/>
            </w:rPr>
            <w:t>Click or tap to enter a date.</w:t>
          </w:r>
        </w:p>
      </w:docPartBody>
    </w:docPart>
    <w:docPart>
      <w:docPartPr>
        <w:name w:val="C20460E16DB64EC3BCE143A973BC4722"/>
        <w:category>
          <w:name w:val="General"/>
          <w:gallery w:val="placeholder"/>
        </w:category>
        <w:types>
          <w:type w:val="bbPlcHdr"/>
        </w:types>
        <w:behaviors>
          <w:behavior w:val="content"/>
        </w:behaviors>
        <w:guid w:val="{36F022DA-AAB2-4901-BFBB-69960A11674A}"/>
      </w:docPartPr>
      <w:docPartBody>
        <w:p w:rsidR="007E1BEA" w:rsidRDefault="00151F8A" w:rsidP="00151F8A">
          <w:pPr>
            <w:pStyle w:val="C20460E16DB64EC3BCE143A973BC4722"/>
          </w:pPr>
          <w:r w:rsidRPr="000E2F91">
            <w:rPr>
              <w:rStyle w:val="PlaceholderText"/>
            </w:rPr>
            <w:t>Click or tap to enter a date.</w:t>
          </w:r>
        </w:p>
      </w:docPartBody>
    </w:docPart>
    <w:docPart>
      <w:docPartPr>
        <w:name w:val="744A1E7889AC48A395DF6AC1BEAFA394"/>
        <w:category>
          <w:name w:val="General"/>
          <w:gallery w:val="placeholder"/>
        </w:category>
        <w:types>
          <w:type w:val="bbPlcHdr"/>
        </w:types>
        <w:behaviors>
          <w:behavior w:val="content"/>
        </w:behaviors>
        <w:guid w:val="{B4CE2BE8-5612-4891-89D5-1FB3A37DC960}"/>
      </w:docPartPr>
      <w:docPartBody>
        <w:p w:rsidR="007E1BEA" w:rsidRDefault="00151F8A" w:rsidP="00151F8A">
          <w:pPr>
            <w:pStyle w:val="744A1E7889AC48A395DF6AC1BEAFA394"/>
          </w:pPr>
          <w:r w:rsidRPr="000E2F9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8A"/>
    <w:rsid w:val="00151F8A"/>
    <w:rsid w:val="007E1BEA"/>
    <w:rsid w:val="0096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F8A"/>
    <w:rPr>
      <w:color w:val="808080"/>
    </w:rPr>
  </w:style>
  <w:style w:type="paragraph" w:customStyle="1" w:styleId="11973C24572F473AA0EF3C1F045516B2">
    <w:name w:val="11973C24572F473AA0EF3C1F045516B2"/>
    <w:rsid w:val="00151F8A"/>
  </w:style>
  <w:style w:type="paragraph" w:customStyle="1" w:styleId="D27FACCE9143494B9A54C5BC746B38A8">
    <w:name w:val="D27FACCE9143494B9A54C5BC746B38A8"/>
    <w:rsid w:val="00151F8A"/>
  </w:style>
  <w:style w:type="paragraph" w:customStyle="1" w:styleId="7F90904910D54B4FBBD32C8F6F7944AD">
    <w:name w:val="7F90904910D54B4FBBD32C8F6F7944AD"/>
    <w:rsid w:val="00151F8A"/>
  </w:style>
  <w:style w:type="paragraph" w:customStyle="1" w:styleId="39030A0F34FF45A994A638B95DEEEC2D">
    <w:name w:val="39030A0F34FF45A994A638B95DEEEC2D"/>
    <w:rsid w:val="00151F8A"/>
  </w:style>
  <w:style w:type="paragraph" w:customStyle="1" w:styleId="846E1261B1E541F2B6D454CB5EAD2222">
    <w:name w:val="846E1261B1E541F2B6D454CB5EAD2222"/>
    <w:rsid w:val="00151F8A"/>
  </w:style>
  <w:style w:type="paragraph" w:customStyle="1" w:styleId="C20460E16DB64EC3BCE143A973BC4722">
    <w:name w:val="C20460E16DB64EC3BCE143A973BC4722"/>
    <w:rsid w:val="00151F8A"/>
  </w:style>
  <w:style w:type="paragraph" w:customStyle="1" w:styleId="744A1E7889AC48A395DF6AC1BEAFA394">
    <w:name w:val="744A1E7889AC48A395DF6AC1BEAFA394"/>
    <w:rsid w:val="00151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903B-69C2-4B66-922B-C7B9C5AD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Tuberculin Skin Test Competency Check List - TB-905</dc:title>
  <dc:subject/>
  <dc:creator>TB and Hansen's Disease Unit</dc:creator>
  <cp:keywords/>
  <dc:description/>
  <cp:lastModifiedBy>Warr,Dan (DSHS)</cp:lastModifiedBy>
  <cp:revision>2</cp:revision>
  <cp:lastPrinted>2017-08-17T21:56:00Z</cp:lastPrinted>
  <dcterms:created xsi:type="dcterms:W3CDTF">2024-12-17T15:43:00Z</dcterms:created>
  <dcterms:modified xsi:type="dcterms:W3CDTF">2024-12-17T15:43:00Z</dcterms:modified>
</cp:coreProperties>
</file>