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8CA5" w14:textId="77777777" w:rsidR="00E3027E" w:rsidRPr="002015F6" w:rsidRDefault="002E3A47" w:rsidP="00E31A4E">
      <w:pPr>
        <w:autoSpaceDE w:val="0"/>
        <w:autoSpaceDN w:val="0"/>
        <w:adjustRightInd w:val="0"/>
        <w:jc w:val="center"/>
        <w:rPr>
          <w:b/>
          <w:sz w:val="28"/>
        </w:rPr>
      </w:pPr>
      <w:r w:rsidRPr="002015F6">
        <w:rPr>
          <w:rFonts w:cs="Arial"/>
          <w:b/>
          <w:sz w:val="28"/>
        </w:rPr>
        <w:t>CAUTI Data Collection Practices Survey</w:t>
      </w:r>
      <w:r w:rsidR="00E3027E" w:rsidRPr="002015F6">
        <w:rPr>
          <w:b/>
          <w:sz w:val="28"/>
        </w:rPr>
        <w:t xml:space="preserve"> - Texas Department of State Health Services</w:t>
      </w:r>
    </w:p>
    <w:p w14:paraId="0BC16478" w14:textId="77777777" w:rsidR="002E3A47" w:rsidRPr="00BA0F90" w:rsidRDefault="002E3A47" w:rsidP="002E3A47">
      <w:pPr>
        <w:rPr>
          <w:rFonts w:cs="Arial"/>
          <w:b/>
          <w:szCs w:val="22"/>
        </w:rPr>
      </w:pPr>
    </w:p>
    <w:p w14:paraId="153810DC" w14:textId="77777777" w:rsidR="002629F9" w:rsidRDefault="002629F9" w:rsidP="002629F9">
      <w:pPr>
        <w:autoSpaceDE w:val="0"/>
        <w:autoSpaceDN w:val="0"/>
        <w:adjustRightInd w:val="0"/>
        <w:rPr>
          <w:szCs w:val="22"/>
        </w:rPr>
      </w:pPr>
      <w:r w:rsidRPr="00A9131C">
        <w:rPr>
          <w:b/>
          <w:szCs w:val="22"/>
        </w:rPr>
        <w:t>Hospital Name: ____</w:t>
      </w:r>
      <w:r>
        <w:rPr>
          <w:b/>
          <w:szCs w:val="22"/>
        </w:rPr>
        <w:softHyphen/>
      </w:r>
      <w:r>
        <w:rPr>
          <w:b/>
          <w:szCs w:val="22"/>
        </w:rPr>
        <w:softHyphen/>
      </w:r>
      <w:r>
        <w:rPr>
          <w:b/>
          <w:szCs w:val="22"/>
        </w:rPr>
        <w:softHyphen/>
      </w:r>
      <w:r>
        <w:rPr>
          <w:b/>
          <w:szCs w:val="22"/>
        </w:rPr>
        <w:softHyphen/>
      </w:r>
      <w:r>
        <w:rPr>
          <w:b/>
          <w:szCs w:val="22"/>
        </w:rPr>
        <w:softHyphen/>
        <w:t>________________________________________________</w:t>
      </w:r>
      <w:r w:rsidRPr="00A9131C">
        <w:rPr>
          <w:b/>
          <w:szCs w:val="22"/>
        </w:rPr>
        <w:t>____________</w:t>
      </w:r>
      <w:r>
        <w:rPr>
          <w:b/>
          <w:szCs w:val="22"/>
        </w:rPr>
        <w:t>__</w:t>
      </w:r>
      <w:r w:rsidRPr="00A9131C">
        <w:rPr>
          <w:b/>
          <w:szCs w:val="22"/>
        </w:rPr>
        <w:t>_____</w:t>
      </w:r>
      <w:r>
        <w:rPr>
          <w:b/>
          <w:szCs w:val="22"/>
        </w:rPr>
        <w:t xml:space="preserve">   </w:t>
      </w:r>
      <w:r w:rsidRPr="00A9131C">
        <w:rPr>
          <w:szCs w:val="22"/>
        </w:rPr>
        <w:tab/>
      </w:r>
    </w:p>
    <w:p w14:paraId="22EB836B" w14:textId="77777777" w:rsidR="002629F9" w:rsidRDefault="002629F9" w:rsidP="002629F9">
      <w:pPr>
        <w:autoSpaceDE w:val="0"/>
        <w:autoSpaceDN w:val="0"/>
        <w:adjustRightInd w:val="0"/>
        <w:rPr>
          <w:szCs w:val="22"/>
        </w:rPr>
      </w:pPr>
    </w:p>
    <w:p w14:paraId="401D5BE4" w14:textId="77777777" w:rsidR="002629F9" w:rsidRPr="00614D8C" w:rsidRDefault="002629F9" w:rsidP="002629F9">
      <w:pPr>
        <w:autoSpaceDE w:val="0"/>
        <w:autoSpaceDN w:val="0"/>
        <w:adjustRightInd w:val="0"/>
        <w:rPr>
          <w:b/>
        </w:rPr>
      </w:pPr>
      <w:r w:rsidRPr="002629F9">
        <w:rPr>
          <w:b/>
          <w:szCs w:val="22"/>
        </w:rPr>
        <w:t>Name of Auditor:</w:t>
      </w:r>
      <w:r>
        <w:rPr>
          <w:szCs w:val="22"/>
          <w:u w:val="single"/>
        </w:rPr>
        <w:t xml:space="preserve"> ____________________________________________    </w:t>
      </w:r>
      <w:r w:rsidRPr="005A448C">
        <w:rPr>
          <w:szCs w:val="22"/>
        </w:rPr>
        <w:t xml:space="preserve"> </w:t>
      </w:r>
      <w:r w:rsidRPr="005A448C">
        <w:rPr>
          <w:b/>
          <w:szCs w:val="22"/>
        </w:rPr>
        <w:t>Site Visit Date:</w:t>
      </w:r>
      <w:r w:rsidRPr="00A9131C">
        <w:rPr>
          <w:szCs w:val="22"/>
        </w:rPr>
        <w:t xml:space="preserve"> ___/___/___</w:t>
      </w:r>
    </w:p>
    <w:p w14:paraId="415B0043" w14:textId="77777777" w:rsidR="002E3A47" w:rsidRPr="00865C01" w:rsidRDefault="002E3A47" w:rsidP="002E3A47">
      <w:pPr>
        <w:autoSpaceDE w:val="0"/>
        <w:autoSpaceDN w:val="0"/>
        <w:adjustRightInd w:val="0"/>
        <w:rPr>
          <w:szCs w:val="22"/>
        </w:rPr>
      </w:pPr>
    </w:p>
    <w:p w14:paraId="5B25DA49" w14:textId="77777777" w:rsidR="002E3A47" w:rsidRDefault="002E3A47" w:rsidP="002E3A47">
      <w:pPr>
        <w:autoSpaceDE w:val="0"/>
        <w:autoSpaceDN w:val="0"/>
        <w:adjustRightInd w:val="0"/>
        <w:rPr>
          <w:b/>
          <w:i/>
          <w:szCs w:val="22"/>
        </w:rPr>
      </w:pPr>
    </w:p>
    <w:p w14:paraId="56341B74" w14:textId="77777777" w:rsidR="002E3A47" w:rsidRPr="00865C01" w:rsidRDefault="002E3A47" w:rsidP="002E3A47">
      <w:pPr>
        <w:autoSpaceDE w:val="0"/>
        <w:autoSpaceDN w:val="0"/>
        <w:adjustRightInd w:val="0"/>
        <w:rPr>
          <w:szCs w:val="22"/>
        </w:rPr>
      </w:pPr>
    </w:p>
    <w:p w14:paraId="280E116D" w14:textId="77777777" w:rsidR="002E3A47" w:rsidRPr="00E31A4E" w:rsidRDefault="002E3A47" w:rsidP="00E31A4E">
      <w:pPr>
        <w:pStyle w:val="ListParagraph"/>
        <w:numPr>
          <w:ilvl w:val="0"/>
          <w:numId w:val="3"/>
        </w:numPr>
        <w:autoSpaceDE w:val="0"/>
        <w:autoSpaceDN w:val="0"/>
        <w:adjustRightInd w:val="0"/>
      </w:pPr>
      <w:r w:rsidRPr="00E31A4E">
        <w:t>Were there any changes in the number and/or organization of ICUs during the reporting period? If yes, please describe and indicate how those changes were reflected in reporting to NHSN.</w:t>
      </w:r>
    </w:p>
    <w:p w14:paraId="3EBF45BC" w14:textId="77777777" w:rsidR="002E3A47" w:rsidRPr="00865C01" w:rsidRDefault="002E3A47" w:rsidP="002E3A47">
      <w:pPr>
        <w:autoSpaceDE w:val="0"/>
        <w:autoSpaceDN w:val="0"/>
        <w:adjustRightInd w:val="0"/>
        <w:rPr>
          <w:szCs w:val="22"/>
        </w:rPr>
      </w:pPr>
    </w:p>
    <w:p w14:paraId="4AE30D8B" w14:textId="77777777" w:rsidR="002E3A47" w:rsidRPr="00E31A4E" w:rsidRDefault="002E3A47" w:rsidP="00E31A4E">
      <w:pPr>
        <w:pStyle w:val="ListParagraph"/>
        <w:numPr>
          <w:ilvl w:val="0"/>
          <w:numId w:val="3"/>
        </w:numPr>
        <w:autoSpaceDE w:val="0"/>
        <w:autoSpaceDN w:val="0"/>
        <w:adjustRightInd w:val="0"/>
      </w:pPr>
      <w:r w:rsidRPr="00E31A4E">
        <w:t xml:space="preserve">Which staff members are involved with the collection of ICU </w:t>
      </w:r>
      <w:r w:rsidRPr="00E31A4E">
        <w:rPr>
          <w:b/>
        </w:rPr>
        <w:t xml:space="preserve">patient </w:t>
      </w:r>
      <w:r w:rsidRPr="00E31A4E">
        <w:t>days?</w:t>
      </w:r>
    </w:p>
    <w:p w14:paraId="038B7BF2" w14:textId="77777777" w:rsidR="002E3A47" w:rsidRPr="00865C01" w:rsidRDefault="002E3A47" w:rsidP="002E3A47">
      <w:pPr>
        <w:autoSpaceDE w:val="0"/>
        <w:autoSpaceDN w:val="0"/>
        <w:adjustRightInd w:val="0"/>
        <w:rPr>
          <w:szCs w:val="22"/>
        </w:rPr>
      </w:pPr>
    </w:p>
    <w:p w14:paraId="191E9C5A" w14:textId="77777777" w:rsidR="002E3A47" w:rsidRPr="00E31A4E" w:rsidRDefault="002E3A47" w:rsidP="00E31A4E">
      <w:pPr>
        <w:pStyle w:val="ListParagraph"/>
        <w:numPr>
          <w:ilvl w:val="0"/>
          <w:numId w:val="3"/>
        </w:numPr>
        <w:autoSpaceDE w:val="0"/>
        <w:autoSpaceDN w:val="0"/>
        <w:adjustRightInd w:val="0"/>
      </w:pPr>
      <w:r w:rsidRPr="00E31A4E">
        <w:t xml:space="preserve">Identify the method used to collect ICU </w:t>
      </w:r>
      <w:r w:rsidRPr="00E31A4E">
        <w:rPr>
          <w:b/>
          <w:bCs/>
        </w:rPr>
        <w:t xml:space="preserve">patient </w:t>
      </w:r>
      <w:r w:rsidRPr="00E31A4E">
        <w:rPr>
          <w:bCs/>
        </w:rPr>
        <w:t>days</w:t>
      </w:r>
      <w:r w:rsidRPr="00E31A4E">
        <w:t>:</w:t>
      </w:r>
    </w:p>
    <w:p w14:paraId="4660ED54" w14:textId="77777777" w:rsidR="002E3A47" w:rsidRPr="00E31A4E" w:rsidRDefault="008165AA" w:rsidP="00E31A4E">
      <w:pPr>
        <w:autoSpaceDE w:val="0"/>
        <w:autoSpaceDN w:val="0"/>
        <w:adjustRightInd w:val="0"/>
        <w:ind w:left="1080"/>
      </w:pPr>
      <w:sdt>
        <w:sdtPr>
          <w:rPr>
            <w:rFonts w:ascii="MS Gothic" w:eastAsia="MS Gothic" w:hAnsi="MS Gothic" w:cs="MS Gothic"/>
          </w:rPr>
          <w:id w:val="1254786057"/>
          <w14:checkbox>
            <w14:checked w14:val="0"/>
            <w14:checkedState w14:val="2612" w14:font="MS Gothic"/>
            <w14:uncheckedState w14:val="2610" w14:font="MS Gothic"/>
          </w14:checkbox>
        </w:sdtPr>
        <w:sdtEndPr/>
        <w:sdtContent>
          <w:r w:rsidR="00E31A4E">
            <w:rPr>
              <w:rFonts w:ascii="MS Gothic" w:eastAsia="MS Gothic" w:hAnsi="MS Gothic" w:cs="MS Gothic" w:hint="eastAsia"/>
            </w:rPr>
            <w:t>☐</w:t>
          </w:r>
        </w:sdtContent>
      </w:sdt>
      <w:r w:rsidR="002E3A47" w:rsidRPr="00E31A4E">
        <w:t xml:space="preserve">  At the same time each day, count the number of patients on the unit (e.g. midnight census)</w:t>
      </w:r>
    </w:p>
    <w:p w14:paraId="0F7D980B" w14:textId="77777777" w:rsidR="002E3A47" w:rsidRPr="00E31A4E" w:rsidRDefault="008165AA" w:rsidP="00E31A4E">
      <w:pPr>
        <w:autoSpaceDE w:val="0"/>
        <w:autoSpaceDN w:val="0"/>
        <w:adjustRightInd w:val="0"/>
        <w:ind w:left="1080"/>
      </w:pPr>
      <w:sdt>
        <w:sdtPr>
          <w:rPr>
            <w:rFonts w:ascii="MS Gothic" w:eastAsia="MS Gothic" w:hAnsi="MS Gothic" w:cs="MS Gothic"/>
          </w:rPr>
          <w:id w:val="-1580360740"/>
          <w14:checkbox>
            <w14:checked w14:val="0"/>
            <w14:checkedState w14:val="2612" w14:font="MS Gothic"/>
            <w14:uncheckedState w14:val="2610" w14:font="MS Gothic"/>
          </w14:checkbox>
        </w:sdtPr>
        <w:sdtEndPr/>
        <w:sdtContent>
          <w:r w:rsidR="00E31A4E">
            <w:rPr>
              <w:rFonts w:ascii="MS Gothic" w:eastAsia="MS Gothic" w:hAnsi="MS Gothic" w:cs="MS Gothic" w:hint="eastAsia"/>
            </w:rPr>
            <w:t>☐</w:t>
          </w:r>
        </w:sdtContent>
      </w:sdt>
      <w:r w:rsidR="002E3A47" w:rsidRPr="00E31A4E">
        <w:t xml:space="preserve">  Count the total number of patients that were cared for in the ICU on a given day</w:t>
      </w:r>
    </w:p>
    <w:p w14:paraId="603EA062" w14:textId="77777777" w:rsidR="002E3A47" w:rsidRPr="00E31A4E" w:rsidRDefault="008165AA" w:rsidP="00E31A4E">
      <w:pPr>
        <w:autoSpaceDE w:val="0"/>
        <w:autoSpaceDN w:val="0"/>
        <w:adjustRightInd w:val="0"/>
        <w:ind w:left="1080"/>
      </w:pPr>
      <w:sdt>
        <w:sdtPr>
          <w:rPr>
            <w:rFonts w:ascii="MS Gothic" w:eastAsia="MS Gothic" w:hAnsi="MS Gothic" w:cs="MS Gothic"/>
          </w:rPr>
          <w:id w:val="-1521849969"/>
          <w14:checkbox>
            <w14:checked w14:val="0"/>
            <w14:checkedState w14:val="2612" w14:font="MS Gothic"/>
            <w14:uncheckedState w14:val="2610" w14:font="MS Gothic"/>
          </w14:checkbox>
        </w:sdtPr>
        <w:sdtEndPr/>
        <w:sdtContent>
          <w:r w:rsidR="00E31A4E">
            <w:rPr>
              <w:rFonts w:ascii="MS Gothic" w:eastAsia="MS Gothic" w:hAnsi="MS Gothic" w:cs="MS Gothic" w:hint="eastAsia"/>
            </w:rPr>
            <w:t>☐</w:t>
          </w:r>
        </w:sdtContent>
      </w:sdt>
      <w:r w:rsidR="002E3A47" w:rsidRPr="00E31A4E">
        <w:t xml:space="preserve">  Count the number of admissions for the day</w:t>
      </w:r>
    </w:p>
    <w:p w14:paraId="5D9BA6E4" w14:textId="77777777" w:rsidR="002E3A47" w:rsidRPr="00E31A4E" w:rsidRDefault="008165AA" w:rsidP="00E31A4E">
      <w:pPr>
        <w:autoSpaceDE w:val="0"/>
        <w:autoSpaceDN w:val="0"/>
        <w:adjustRightInd w:val="0"/>
        <w:ind w:left="1080"/>
      </w:pPr>
      <w:sdt>
        <w:sdtPr>
          <w:rPr>
            <w:rFonts w:ascii="MS Gothic" w:eastAsia="MS Gothic" w:hAnsi="MS Gothic" w:cs="MS Gothic"/>
          </w:rPr>
          <w:id w:val="-467894126"/>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Other (specify):</w:t>
      </w:r>
    </w:p>
    <w:p w14:paraId="375E6A1F" w14:textId="77777777" w:rsidR="002E3A47" w:rsidRPr="00E31A4E" w:rsidRDefault="002E3A47" w:rsidP="00E31A4E">
      <w:pPr>
        <w:autoSpaceDE w:val="0"/>
        <w:autoSpaceDN w:val="0"/>
        <w:adjustRightInd w:val="0"/>
        <w:ind w:left="1080"/>
      </w:pPr>
      <w:r w:rsidRPr="00E31A4E">
        <w:t>Comments:</w:t>
      </w:r>
    </w:p>
    <w:p w14:paraId="3C19F351" w14:textId="77777777" w:rsidR="002E3A47" w:rsidRPr="00865C01" w:rsidRDefault="002E3A47" w:rsidP="002E3A47">
      <w:pPr>
        <w:autoSpaceDE w:val="0"/>
        <w:autoSpaceDN w:val="0"/>
        <w:adjustRightInd w:val="0"/>
        <w:rPr>
          <w:szCs w:val="22"/>
        </w:rPr>
      </w:pPr>
    </w:p>
    <w:p w14:paraId="4A982BEA" w14:textId="77777777" w:rsidR="002E3A47" w:rsidRPr="00E31A4E" w:rsidRDefault="002E3A47" w:rsidP="00E31A4E">
      <w:pPr>
        <w:pStyle w:val="ListParagraph"/>
        <w:numPr>
          <w:ilvl w:val="0"/>
          <w:numId w:val="3"/>
        </w:numPr>
        <w:autoSpaceDE w:val="0"/>
        <w:autoSpaceDN w:val="0"/>
        <w:adjustRightInd w:val="0"/>
      </w:pPr>
      <w:r w:rsidRPr="00E31A4E">
        <w:t xml:space="preserve">How are </w:t>
      </w:r>
      <w:r w:rsidRPr="00E31A4E">
        <w:rPr>
          <w:bCs/>
        </w:rPr>
        <w:t>ICU</w:t>
      </w:r>
      <w:r w:rsidRPr="00E31A4E">
        <w:rPr>
          <w:b/>
          <w:bCs/>
        </w:rPr>
        <w:t xml:space="preserve"> patient </w:t>
      </w:r>
      <w:r w:rsidRPr="00E31A4E">
        <w:rPr>
          <w:bCs/>
        </w:rPr>
        <w:t>days</w:t>
      </w:r>
      <w:r w:rsidRPr="00E31A4E">
        <w:rPr>
          <w:b/>
          <w:bCs/>
        </w:rPr>
        <w:t xml:space="preserve"> </w:t>
      </w:r>
      <w:r w:rsidRPr="00E31A4E">
        <w:t xml:space="preserve">collected? </w:t>
      </w:r>
    </w:p>
    <w:p w14:paraId="4AD98068" w14:textId="77777777" w:rsidR="002E3A47" w:rsidRPr="00E31A4E" w:rsidRDefault="008165AA" w:rsidP="00E31A4E">
      <w:pPr>
        <w:autoSpaceDE w:val="0"/>
        <w:autoSpaceDN w:val="0"/>
        <w:adjustRightInd w:val="0"/>
        <w:ind w:left="1080"/>
      </w:pPr>
      <w:sdt>
        <w:sdtPr>
          <w:rPr>
            <w:rFonts w:ascii="MS Gothic" w:eastAsia="MS Gothic" w:hAnsi="MS Gothic" w:cs="MS Gothic"/>
          </w:rPr>
          <w:id w:val="-1319487203"/>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Electronically – collected by electronic medical record</w:t>
      </w:r>
    </w:p>
    <w:p w14:paraId="151FEBCD" w14:textId="77777777" w:rsidR="002E3A47" w:rsidRPr="00E31A4E" w:rsidRDefault="008165AA" w:rsidP="00E31A4E">
      <w:pPr>
        <w:autoSpaceDE w:val="0"/>
        <w:autoSpaceDN w:val="0"/>
        <w:adjustRightInd w:val="0"/>
        <w:ind w:left="1080"/>
      </w:pPr>
      <w:sdt>
        <w:sdtPr>
          <w:rPr>
            <w:rFonts w:ascii="MS Gothic" w:eastAsia="MS Gothic" w:hAnsi="MS Gothic" w:cs="MS Gothic"/>
          </w:rPr>
          <w:id w:val="1918893306"/>
          <w14:checkbox>
            <w14:checked w14:val="0"/>
            <w14:checkedState w14:val="2612" w14:font="MS Gothic"/>
            <w14:uncheckedState w14:val="2610" w14:font="MS Gothic"/>
          </w14:checkbox>
        </w:sdtPr>
        <w:sdtEndPr/>
        <w:sdtContent>
          <w:r w:rsidR="00E31A4E">
            <w:rPr>
              <w:rFonts w:ascii="MS Gothic" w:eastAsia="MS Gothic" w:hAnsi="MS Gothic" w:cs="MS Gothic" w:hint="eastAsia"/>
            </w:rPr>
            <w:t>☐</w:t>
          </w:r>
        </w:sdtContent>
      </w:sdt>
      <w:r w:rsidR="002E3A47" w:rsidRPr="00E31A4E">
        <w:t xml:space="preserve">  Manually collected by Infection Prevention staff</w:t>
      </w:r>
    </w:p>
    <w:p w14:paraId="04A5DF08" w14:textId="77777777" w:rsidR="002E3A47" w:rsidRPr="00E31A4E" w:rsidRDefault="008165AA" w:rsidP="00E31A4E">
      <w:pPr>
        <w:autoSpaceDE w:val="0"/>
        <w:autoSpaceDN w:val="0"/>
        <w:adjustRightInd w:val="0"/>
        <w:ind w:left="1080"/>
      </w:pPr>
      <w:sdt>
        <w:sdtPr>
          <w:rPr>
            <w:rFonts w:ascii="MS Gothic" w:eastAsia="MS Gothic" w:hAnsi="MS Gothic" w:cs="MS Gothic"/>
          </w:rPr>
          <w:id w:val="1895687766"/>
          <w14:checkbox>
            <w14:checked w14:val="0"/>
            <w14:checkedState w14:val="2612" w14:font="MS Gothic"/>
            <w14:uncheckedState w14:val="2610" w14:font="MS Gothic"/>
          </w14:checkbox>
        </w:sdtPr>
        <w:sdtEndPr/>
        <w:sdtContent>
          <w:r w:rsidR="00E31A4E">
            <w:rPr>
              <w:rFonts w:ascii="MS Gothic" w:eastAsia="MS Gothic" w:hAnsi="MS Gothic" w:cs="MS Gothic" w:hint="eastAsia"/>
            </w:rPr>
            <w:t>☐</w:t>
          </w:r>
        </w:sdtContent>
      </w:sdt>
      <w:r w:rsidR="002E3A47" w:rsidRPr="00E31A4E">
        <w:t xml:space="preserve">  Manually collected by staff in ICU location</w:t>
      </w:r>
    </w:p>
    <w:p w14:paraId="6A69FB4A" w14:textId="77777777" w:rsidR="002E3A47" w:rsidRPr="00E31A4E" w:rsidRDefault="008165AA" w:rsidP="00E31A4E">
      <w:pPr>
        <w:tabs>
          <w:tab w:val="left" w:pos="3255"/>
        </w:tabs>
        <w:autoSpaceDE w:val="0"/>
        <w:autoSpaceDN w:val="0"/>
        <w:adjustRightInd w:val="0"/>
        <w:ind w:left="1080"/>
      </w:pPr>
      <w:sdt>
        <w:sdtPr>
          <w:rPr>
            <w:rFonts w:ascii="MS Gothic" w:eastAsia="MS Gothic" w:hAnsi="MS Gothic"/>
          </w:rPr>
          <w:id w:val="-836760037"/>
          <w14:checkbox>
            <w14:checked w14:val="0"/>
            <w14:checkedState w14:val="2612" w14:font="MS Gothic"/>
            <w14:uncheckedState w14:val="2610" w14:font="MS Gothic"/>
          </w14:checkbox>
        </w:sdtPr>
        <w:sdtEndPr/>
        <w:sdtContent>
          <w:r w:rsidR="002E3A47" w:rsidRPr="00E31A4E">
            <w:rPr>
              <w:rFonts w:ascii="MS Gothic" w:eastAsia="MS Gothic" w:hAnsi="MS Gothic" w:hint="eastAsia"/>
            </w:rPr>
            <w:t>☐</w:t>
          </w:r>
        </w:sdtContent>
      </w:sdt>
      <w:r w:rsidR="002E3A47" w:rsidRPr="00E31A4E">
        <w:t xml:space="preserve">  Other (specify)</w:t>
      </w:r>
      <w:r w:rsidR="00E31A4E" w:rsidRPr="00E31A4E">
        <w:tab/>
      </w:r>
    </w:p>
    <w:p w14:paraId="7EDA275C" w14:textId="77777777" w:rsidR="002E3A47" w:rsidRPr="00E31A4E" w:rsidRDefault="002E3A47" w:rsidP="00E31A4E">
      <w:pPr>
        <w:autoSpaceDE w:val="0"/>
        <w:autoSpaceDN w:val="0"/>
        <w:adjustRightInd w:val="0"/>
        <w:ind w:left="1080"/>
      </w:pPr>
      <w:r w:rsidRPr="00E31A4E">
        <w:t>Comments:</w:t>
      </w:r>
    </w:p>
    <w:p w14:paraId="122500B1" w14:textId="77777777" w:rsidR="002E3A47" w:rsidRPr="00865C01" w:rsidRDefault="002E3A47" w:rsidP="002E3A47">
      <w:pPr>
        <w:autoSpaceDE w:val="0"/>
        <w:autoSpaceDN w:val="0"/>
        <w:adjustRightInd w:val="0"/>
        <w:rPr>
          <w:szCs w:val="22"/>
        </w:rPr>
      </w:pPr>
    </w:p>
    <w:p w14:paraId="30983AFA" w14:textId="77777777" w:rsidR="002E3A47" w:rsidRPr="00E31A4E" w:rsidRDefault="002E3A47" w:rsidP="00E31A4E">
      <w:pPr>
        <w:pStyle w:val="ListParagraph"/>
        <w:numPr>
          <w:ilvl w:val="0"/>
          <w:numId w:val="3"/>
        </w:numPr>
        <w:autoSpaceDE w:val="0"/>
        <w:autoSpaceDN w:val="0"/>
        <w:adjustRightInd w:val="0"/>
      </w:pPr>
      <w:r w:rsidRPr="00E31A4E">
        <w:t xml:space="preserve">Which staff members are involved with the collection of ICU </w:t>
      </w:r>
      <w:r w:rsidRPr="00E31A4E">
        <w:rPr>
          <w:b/>
          <w:bCs/>
        </w:rPr>
        <w:t xml:space="preserve">foley catheter </w:t>
      </w:r>
      <w:r w:rsidRPr="00E31A4E">
        <w:rPr>
          <w:bCs/>
        </w:rPr>
        <w:t>days</w:t>
      </w:r>
      <w:r w:rsidRPr="00E31A4E">
        <w:t>?</w:t>
      </w:r>
    </w:p>
    <w:p w14:paraId="5B1B56E5" w14:textId="77777777" w:rsidR="002E3A47" w:rsidRPr="00865C01" w:rsidRDefault="002E3A47" w:rsidP="002E3A47">
      <w:pPr>
        <w:autoSpaceDE w:val="0"/>
        <w:autoSpaceDN w:val="0"/>
        <w:adjustRightInd w:val="0"/>
        <w:rPr>
          <w:szCs w:val="22"/>
        </w:rPr>
      </w:pPr>
    </w:p>
    <w:p w14:paraId="42E1735F" w14:textId="77777777" w:rsidR="002E3A47" w:rsidRPr="00E31A4E" w:rsidRDefault="002E3A47" w:rsidP="00E31A4E">
      <w:pPr>
        <w:pStyle w:val="ListParagraph"/>
        <w:numPr>
          <w:ilvl w:val="0"/>
          <w:numId w:val="3"/>
        </w:numPr>
        <w:autoSpaceDE w:val="0"/>
        <w:autoSpaceDN w:val="0"/>
        <w:adjustRightInd w:val="0"/>
      </w:pPr>
      <w:r w:rsidRPr="00E31A4E">
        <w:t xml:space="preserve">Identify the method used to collect ICU </w:t>
      </w:r>
      <w:r w:rsidRPr="00E31A4E">
        <w:rPr>
          <w:b/>
          <w:bCs/>
        </w:rPr>
        <w:t xml:space="preserve">foley catheter </w:t>
      </w:r>
      <w:r w:rsidRPr="00E31A4E">
        <w:rPr>
          <w:bCs/>
        </w:rPr>
        <w:t>days</w:t>
      </w:r>
      <w:r w:rsidRPr="00E31A4E">
        <w:t>:</w:t>
      </w:r>
    </w:p>
    <w:p w14:paraId="5E13D7BB" w14:textId="77777777" w:rsidR="002E3A47" w:rsidRPr="00E31A4E" w:rsidRDefault="008165AA" w:rsidP="00E31A4E">
      <w:pPr>
        <w:autoSpaceDE w:val="0"/>
        <w:autoSpaceDN w:val="0"/>
        <w:adjustRightInd w:val="0"/>
        <w:ind w:left="1080"/>
      </w:pPr>
      <w:sdt>
        <w:sdtPr>
          <w:rPr>
            <w:rFonts w:ascii="MS Gothic" w:eastAsia="MS Gothic" w:hAnsi="MS Gothic" w:cs="MS Gothic"/>
            <w:szCs w:val="22"/>
          </w:rPr>
          <w:id w:val="-1264454827"/>
          <w14:checkbox>
            <w14:checked w14:val="0"/>
            <w14:checkedState w14:val="2612" w14:font="MS Gothic"/>
            <w14:uncheckedState w14:val="2610" w14:font="MS Gothic"/>
          </w14:checkbox>
        </w:sdtPr>
        <w:sdtEndPr/>
        <w:sdtContent>
          <w:r w:rsidR="00E31A4E">
            <w:rPr>
              <w:rFonts w:ascii="MS Gothic" w:eastAsia="MS Gothic" w:hAnsi="MS Gothic" w:cs="MS Gothic" w:hint="eastAsia"/>
              <w:szCs w:val="22"/>
            </w:rPr>
            <w:t>☐</w:t>
          </w:r>
        </w:sdtContent>
      </w:sdt>
      <w:r w:rsidR="002E3A47" w:rsidRPr="00E31A4E">
        <w:t xml:space="preserve">  At the same time each day, count the number of patients on the unit with a foley catheter</w:t>
      </w:r>
    </w:p>
    <w:p w14:paraId="3A480111" w14:textId="77777777" w:rsidR="002E3A47" w:rsidRPr="00E31A4E" w:rsidRDefault="008165AA" w:rsidP="00E31A4E">
      <w:pPr>
        <w:autoSpaceDE w:val="0"/>
        <w:autoSpaceDN w:val="0"/>
        <w:adjustRightInd w:val="0"/>
        <w:ind w:left="1080"/>
      </w:pPr>
      <w:sdt>
        <w:sdtPr>
          <w:rPr>
            <w:rFonts w:ascii="MS Gothic" w:eastAsia="MS Gothic" w:hAnsi="MS Gothic" w:cs="MS Gothic"/>
          </w:rPr>
          <w:id w:val="-1127166523"/>
          <w14:checkbox>
            <w14:checked w14:val="0"/>
            <w14:checkedState w14:val="2612" w14:font="MS Gothic"/>
            <w14:uncheckedState w14:val="2610" w14:font="MS Gothic"/>
          </w14:checkbox>
        </w:sdtPr>
        <w:sdtEndPr/>
        <w:sdtContent>
          <w:r w:rsidR="00E31A4E">
            <w:rPr>
              <w:rFonts w:ascii="MS Gothic" w:eastAsia="MS Gothic" w:hAnsi="MS Gothic" w:cs="MS Gothic" w:hint="eastAsia"/>
            </w:rPr>
            <w:t>☐</w:t>
          </w:r>
        </w:sdtContent>
      </w:sdt>
      <w:r w:rsidR="002E3A47" w:rsidRPr="00E31A4E">
        <w:t xml:space="preserve">  Count the total number of foley catheters that were maintained in the ICU that day</w:t>
      </w:r>
    </w:p>
    <w:p w14:paraId="775DC4BC" w14:textId="77777777" w:rsidR="002E3A47" w:rsidRPr="00E31A4E" w:rsidRDefault="008165AA" w:rsidP="00E31A4E">
      <w:pPr>
        <w:autoSpaceDE w:val="0"/>
        <w:autoSpaceDN w:val="0"/>
        <w:adjustRightInd w:val="0"/>
        <w:ind w:left="1080"/>
      </w:pPr>
      <w:sdt>
        <w:sdtPr>
          <w:rPr>
            <w:rFonts w:ascii="MS Gothic" w:eastAsia="MS Gothic" w:hAnsi="MS Gothic" w:cs="MS Gothic"/>
          </w:rPr>
          <w:id w:val="1492290173"/>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Other (specify):</w:t>
      </w:r>
    </w:p>
    <w:p w14:paraId="63515F26" w14:textId="77777777" w:rsidR="002E3A47" w:rsidRPr="00E31A4E" w:rsidRDefault="002E3A47" w:rsidP="00E31A4E">
      <w:pPr>
        <w:autoSpaceDE w:val="0"/>
        <w:autoSpaceDN w:val="0"/>
        <w:adjustRightInd w:val="0"/>
        <w:ind w:left="1080"/>
      </w:pPr>
      <w:r w:rsidRPr="00E31A4E">
        <w:t>Comments:</w:t>
      </w:r>
    </w:p>
    <w:p w14:paraId="43BC2293" w14:textId="77777777" w:rsidR="002E3A47" w:rsidRPr="00865C01" w:rsidRDefault="002E3A47" w:rsidP="002E3A47">
      <w:pPr>
        <w:autoSpaceDE w:val="0"/>
        <w:autoSpaceDN w:val="0"/>
        <w:adjustRightInd w:val="0"/>
        <w:rPr>
          <w:szCs w:val="22"/>
        </w:rPr>
      </w:pPr>
    </w:p>
    <w:p w14:paraId="23873F37" w14:textId="77777777" w:rsidR="002E3A47" w:rsidRPr="00E31A4E" w:rsidRDefault="002E3A47" w:rsidP="00E31A4E">
      <w:pPr>
        <w:pStyle w:val="ListParagraph"/>
        <w:numPr>
          <w:ilvl w:val="0"/>
          <w:numId w:val="3"/>
        </w:numPr>
        <w:autoSpaceDE w:val="0"/>
        <w:autoSpaceDN w:val="0"/>
        <w:adjustRightInd w:val="0"/>
      </w:pPr>
      <w:r w:rsidRPr="00E31A4E">
        <w:t xml:space="preserve">How are ICU </w:t>
      </w:r>
      <w:r w:rsidRPr="00E31A4E">
        <w:rPr>
          <w:b/>
          <w:bCs/>
        </w:rPr>
        <w:t xml:space="preserve">foley catheter days </w:t>
      </w:r>
      <w:r w:rsidRPr="00E31A4E">
        <w:t>collected? (verify documentation):</w:t>
      </w:r>
    </w:p>
    <w:p w14:paraId="1690E458" w14:textId="77777777" w:rsidR="002E3A47" w:rsidRPr="00E31A4E" w:rsidRDefault="008165AA" w:rsidP="00E31A4E">
      <w:pPr>
        <w:autoSpaceDE w:val="0"/>
        <w:autoSpaceDN w:val="0"/>
        <w:adjustRightInd w:val="0"/>
        <w:ind w:left="1080"/>
      </w:pPr>
      <w:sdt>
        <w:sdtPr>
          <w:rPr>
            <w:rFonts w:ascii="MS Gothic" w:eastAsia="MS Gothic" w:hAnsi="MS Gothic" w:cs="MS Gothic"/>
          </w:rPr>
          <w:id w:val="1007090965"/>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Electronically – collected by electronic medical record</w:t>
      </w:r>
    </w:p>
    <w:p w14:paraId="4F94C2C2" w14:textId="77777777" w:rsidR="002E3A47" w:rsidRPr="00E31A4E" w:rsidRDefault="008165AA" w:rsidP="00E31A4E">
      <w:pPr>
        <w:autoSpaceDE w:val="0"/>
        <w:autoSpaceDN w:val="0"/>
        <w:adjustRightInd w:val="0"/>
        <w:ind w:left="1080"/>
      </w:pPr>
      <w:sdt>
        <w:sdtPr>
          <w:rPr>
            <w:rFonts w:ascii="MS Gothic" w:eastAsia="MS Gothic" w:hAnsi="MS Gothic" w:cs="MS Gothic"/>
          </w:rPr>
          <w:id w:val="-2020604149"/>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Manually collected by Infection Prevention staff</w:t>
      </w:r>
    </w:p>
    <w:p w14:paraId="19006E8F" w14:textId="77777777" w:rsidR="002E3A47" w:rsidRPr="00E31A4E" w:rsidRDefault="008165AA" w:rsidP="00E31A4E">
      <w:pPr>
        <w:autoSpaceDE w:val="0"/>
        <w:autoSpaceDN w:val="0"/>
        <w:adjustRightInd w:val="0"/>
        <w:ind w:left="1080"/>
      </w:pPr>
      <w:sdt>
        <w:sdtPr>
          <w:rPr>
            <w:rFonts w:ascii="MS Gothic" w:eastAsia="MS Gothic" w:hAnsi="MS Gothic" w:cs="MS Gothic"/>
          </w:rPr>
          <w:id w:val="1852068777"/>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Manually collected by staff in ICU location</w:t>
      </w:r>
    </w:p>
    <w:p w14:paraId="409E34DF" w14:textId="77777777" w:rsidR="002E3A47" w:rsidRPr="00E31A4E" w:rsidRDefault="008165AA" w:rsidP="00E31A4E">
      <w:pPr>
        <w:autoSpaceDE w:val="0"/>
        <w:autoSpaceDN w:val="0"/>
        <w:adjustRightInd w:val="0"/>
        <w:ind w:left="1080"/>
      </w:pPr>
      <w:sdt>
        <w:sdtPr>
          <w:rPr>
            <w:rFonts w:ascii="MS Gothic" w:eastAsia="MS Gothic" w:hAnsi="MS Gothic" w:cs="MS Gothic"/>
          </w:rPr>
          <w:id w:val="-627623786"/>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Other (specify)</w:t>
      </w:r>
    </w:p>
    <w:p w14:paraId="105F2F73" w14:textId="77777777" w:rsidR="002E3A47" w:rsidRPr="00E31A4E" w:rsidRDefault="002E3A47" w:rsidP="00E31A4E">
      <w:pPr>
        <w:autoSpaceDE w:val="0"/>
        <w:autoSpaceDN w:val="0"/>
        <w:adjustRightInd w:val="0"/>
        <w:ind w:left="1080"/>
      </w:pPr>
      <w:r w:rsidRPr="00E31A4E">
        <w:t>Comments:</w:t>
      </w:r>
    </w:p>
    <w:p w14:paraId="2EABF97D" w14:textId="77777777" w:rsidR="002E3A47" w:rsidRPr="00865C01" w:rsidRDefault="002E3A47" w:rsidP="002E3A47">
      <w:pPr>
        <w:autoSpaceDE w:val="0"/>
        <w:autoSpaceDN w:val="0"/>
        <w:adjustRightInd w:val="0"/>
        <w:rPr>
          <w:szCs w:val="22"/>
        </w:rPr>
      </w:pPr>
    </w:p>
    <w:p w14:paraId="168EF86B" w14:textId="77777777" w:rsidR="002E3A47" w:rsidRPr="00E31A4E" w:rsidRDefault="002E3A47" w:rsidP="00E31A4E">
      <w:pPr>
        <w:pStyle w:val="ListParagraph"/>
        <w:numPr>
          <w:ilvl w:val="0"/>
          <w:numId w:val="3"/>
        </w:numPr>
        <w:autoSpaceDE w:val="0"/>
        <w:autoSpaceDN w:val="0"/>
        <w:adjustRightInd w:val="0"/>
      </w:pPr>
      <w:r w:rsidRPr="00E31A4E">
        <w:t xml:space="preserve">For those with electronically collected foley catheter days, when was the last time the data was validated and what were the results? Was this within </w:t>
      </w:r>
      <w:r w:rsidRPr="00E31A4E">
        <w:rPr>
          <w:u w:val="single"/>
        </w:rPr>
        <w:t>+</w:t>
      </w:r>
      <w:r w:rsidRPr="00E31A4E">
        <w:t>5% of manual collection?</w:t>
      </w:r>
    </w:p>
    <w:p w14:paraId="05DCE9B5" w14:textId="77777777" w:rsidR="002E3A47" w:rsidRPr="00865C01" w:rsidRDefault="002E3A47" w:rsidP="002E3A47">
      <w:pPr>
        <w:autoSpaceDE w:val="0"/>
        <w:autoSpaceDN w:val="0"/>
        <w:adjustRightInd w:val="0"/>
        <w:rPr>
          <w:szCs w:val="22"/>
        </w:rPr>
      </w:pPr>
    </w:p>
    <w:p w14:paraId="06FE6726" w14:textId="77777777" w:rsidR="002E3A47" w:rsidRPr="00E31A4E" w:rsidRDefault="002E3A47" w:rsidP="00E31A4E">
      <w:pPr>
        <w:pStyle w:val="ListParagraph"/>
        <w:numPr>
          <w:ilvl w:val="0"/>
          <w:numId w:val="3"/>
        </w:numPr>
        <w:autoSpaceDE w:val="0"/>
        <w:autoSpaceDN w:val="0"/>
        <w:adjustRightInd w:val="0"/>
      </w:pPr>
      <w:r w:rsidRPr="00E31A4E">
        <w:t>Who counts patient days and foley catheter days when the “regular” data collector(s) is/are not working?</w:t>
      </w:r>
    </w:p>
    <w:p w14:paraId="68C7DE97" w14:textId="77777777" w:rsidR="002E3A47" w:rsidRPr="00865C01" w:rsidRDefault="002E3A47" w:rsidP="002E3A47">
      <w:pPr>
        <w:autoSpaceDE w:val="0"/>
        <w:autoSpaceDN w:val="0"/>
        <w:adjustRightInd w:val="0"/>
        <w:rPr>
          <w:szCs w:val="22"/>
        </w:rPr>
      </w:pPr>
    </w:p>
    <w:p w14:paraId="56B33320" w14:textId="77777777" w:rsidR="002E3A47" w:rsidRPr="00E31A4E" w:rsidRDefault="002E3A47" w:rsidP="00E31A4E">
      <w:pPr>
        <w:pStyle w:val="ListParagraph"/>
        <w:numPr>
          <w:ilvl w:val="0"/>
          <w:numId w:val="3"/>
        </w:numPr>
        <w:autoSpaceDE w:val="0"/>
        <w:autoSpaceDN w:val="0"/>
        <w:adjustRightInd w:val="0"/>
      </w:pPr>
      <w:r w:rsidRPr="00E31A4E">
        <w:t>What do you do if no one collected this information over a weekend/holiday or for another reason?</w:t>
      </w:r>
    </w:p>
    <w:p w14:paraId="33BD3E86" w14:textId="77777777" w:rsidR="002E3A47" w:rsidRPr="00865C01" w:rsidRDefault="002E3A47" w:rsidP="002E3A47">
      <w:pPr>
        <w:autoSpaceDE w:val="0"/>
        <w:autoSpaceDN w:val="0"/>
        <w:adjustRightInd w:val="0"/>
        <w:rPr>
          <w:szCs w:val="22"/>
        </w:rPr>
      </w:pPr>
    </w:p>
    <w:p w14:paraId="7E1463BB" w14:textId="77777777" w:rsidR="002E3A47" w:rsidRPr="00E31A4E" w:rsidRDefault="002E3A47" w:rsidP="00E31A4E">
      <w:pPr>
        <w:pStyle w:val="ListParagraph"/>
        <w:numPr>
          <w:ilvl w:val="0"/>
          <w:numId w:val="3"/>
        </w:numPr>
        <w:autoSpaceDE w:val="0"/>
        <w:autoSpaceDN w:val="0"/>
        <w:adjustRightInd w:val="0"/>
      </w:pPr>
      <w:r w:rsidRPr="00E31A4E">
        <w:t xml:space="preserve">Do staff count suprapubic and condom </w:t>
      </w:r>
      <w:proofErr w:type="spellStart"/>
      <w:r w:rsidRPr="00E31A4E">
        <w:t>caths</w:t>
      </w:r>
      <w:proofErr w:type="spellEnd"/>
      <w:r w:rsidRPr="00E31A4E">
        <w:t xml:space="preserve"> as indwelling foley catheters? </w:t>
      </w:r>
    </w:p>
    <w:p w14:paraId="6F4300F4" w14:textId="77777777" w:rsidR="002E3A47" w:rsidRPr="00E31A4E" w:rsidRDefault="008165AA" w:rsidP="00E31A4E">
      <w:pPr>
        <w:tabs>
          <w:tab w:val="left" w:pos="1170"/>
        </w:tabs>
        <w:autoSpaceDE w:val="0"/>
        <w:autoSpaceDN w:val="0"/>
        <w:adjustRightInd w:val="0"/>
        <w:ind w:left="1080"/>
      </w:pPr>
      <w:sdt>
        <w:sdtPr>
          <w:rPr>
            <w:rFonts w:ascii="MS Gothic" w:eastAsia="MS Gothic" w:hAnsi="MS Gothic" w:cs="MS Gothic"/>
          </w:rPr>
          <w:id w:val="470713934"/>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Yes</w:t>
      </w:r>
    </w:p>
    <w:p w14:paraId="788892F0" w14:textId="77777777" w:rsidR="002E3A47" w:rsidRPr="00E31A4E" w:rsidRDefault="008165AA" w:rsidP="00E31A4E">
      <w:pPr>
        <w:tabs>
          <w:tab w:val="left" w:pos="1170"/>
        </w:tabs>
        <w:autoSpaceDE w:val="0"/>
        <w:autoSpaceDN w:val="0"/>
        <w:adjustRightInd w:val="0"/>
        <w:ind w:left="1080"/>
      </w:pPr>
      <w:sdt>
        <w:sdtPr>
          <w:rPr>
            <w:rFonts w:ascii="MS Gothic" w:eastAsia="MS Gothic" w:hAnsi="MS Gothic" w:cs="MS Gothic"/>
          </w:rPr>
          <w:id w:val="-1278876531"/>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No</w:t>
      </w:r>
    </w:p>
    <w:p w14:paraId="2A79FC99" w14:textId="77777777" w:rsidR="002E3A47" w:rsidRPr="00865C01" w:rsidRDefault="002E3A47" w:rsidP="002E3A47">
      <w:pPr>
        <w:autoSpaceDE w:val="0"/>
        <w:autoSpaceDN w:val="0"/>
        <w:adjustRightInd w:val="0"/>
        <w:rPr>
          <w:szCs w:val="22"/>
        </w:rPr>
      </w:pPr>
    </w:p>
    <w:p w14:paraId="24DC335B" w14:textId="77777777" w:rsidR="002E3A47" w:rsidRPr="00E31A4E" w:rsidRDefault="002E3A47" w:rsidP="00E31A4E">
      <w:pPr>
        <w:pStyle w:val="ListParagraph"/>
        <w:numPr>
          <w:ilvl w:val="0"/>
          <w:numId w:val="3"/>
        </w:numPr>
        <w:autoSpaceDE w:val="0"/>
        <w:autoSpaceDN w:val="0"/>
        <w:adjustRightInd w:val="0"/>
      </w:pPr>
      <w:r w:rsidRPr="00E31A4E">
        <w:t>If a patient has a foley removed in the AM and a new one inserted in the PM, how many foley days are counted for this day?</w:t>
      </w:r>
    </w:p>
    <w:p w14:paraId="2EAADF42" w14:textId="77777777" w:rsidR="002E3A47" w:rsidRPr="00E31A4E" w:rsidRDefault="008165AA" w:rsidP="00E31A4E">
      <w:pPr>
        <w:autoSpaceDE w:val="0"/>
        <w:autoSpaceDN w:val="0"/>
        <w:adjustRightInd w:val="0"/>
        <w:ind w:left="990"/>
      </w:pPr>
      <w:sdt>
        <w:sdtPr>
          <w:rPr>
            <w:rFonts w:ascii="MS Gothic" w:eastAsia="MS Gothic" w:hAnsi="MS Gothic" w:cs="MS Gothic"/>
          </w:rPr>
          <w:id w:val="1365794415"/>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Two</w:t>
      </w:r>
    </w:p>
    <w:p w14:paraId="6C43BF77" w14:textId="77777777" w:rsidR="002E3A47" w:rsidRPr="00E31A4E" w:rsidRDefault="008165AA" w:rsidP="00E31A4E">
      <w:pPr>
        <w:autoSpaceDE w:val="0"/>
        <w:autoSpaceDN w:val="0"/>
        <w:adjustRightInd w:val="0"/>
        <w:ind w:left="990"/>
      </w:pPr>
      <w:sdt>
        <w:sdtPr>
          <w:rPr>
            <w:rFonts w:ascii="MS Gothic" w:eastAsia="MS Gothic" w:hAnsi="MS Gothic" w:cs="MS Gothic"/>
          </w:rPr>
          <w:id w:val="493922281"/>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One</w:t>
      </w:r>
    </w:p>
    <w:p w14:paraId="7E1525EC" w14:textId="77777777" w:rsidR="002E3A47" w:rsidRPr="00E31A4E" w:rsidRDefault="008165AA" w:rsidP="00E31A4E">
      <w:pPr>
        <w:autoSpaceDE w:val="0"/>
        <w:autoSpaceDN w:val="0"/>
        <w:adjustRightInd w:val="0"/>
        <w:ind w:left="990"/>
      </w:pPr>
      <w:sdt>
        <w:sdtPr>
          <w:rPr>
            <w:rFonts w:ascii="MS Gothic" w:eastAsia="MS Gothic" w:hAnsi="MS Gothic" w:cs="MS Gothic"/>
          </w:rPr>
          <w:id w:val="-5524502"/>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None</w:t>
      </w:r>
    </w:p>
    <w:p w14:paraId="0C5CCBF1" w14:textId="77777777" w:rsidR="002E3A47" w:rsidRPr="00865C01" w:rsidRDefault="002E3A47" w:rsidP="002E3A47">
      <w:pPr>
        <w:autoSpaceDE w:val="0"/>
        <w:autoSpaceDN w:val="0"/>
        <w:adjustRightInd w:val="0"/>
        <w:rPr>
          <w:szCs w:val="22"/>
        </w:rPr>
      </w:pPr>
    </w:p>
    <w:p w14:paraId="5F08A41B" w14:textId="77777777" w:rsidR="002E3A47" w:rsidRPr="00E31A4E" w:rsidRDefault="002E3A47" w:rsidP="00E31A4E">
      <w:pPr>
        <w:pStyle w:val="ListParagraph"/>
        <w:numPr>
          <w:ilvl w:val="0"/>
          <w:numId w:val="3"/>
        </w:numPr>
        <w:autoSpaceDE w:val="0"/>
        <w:autoSpaceDN w:val="0"/>
        <w:adjustRightInd w:val="0"/>
      </w:pPr>
      <w:r w:rsidRPr="00E31A4E">
        <w:t>Are foley catheters that are irrigated counted in foley days?</w:t>
      </w:r>
    </w:p>
    <w:p w14:paraId="698C8B8E" w14:textId="77777777" w:rsidR="002E3A47" w:rsidRPr="00E31A4E" w:rsidRDefault="008165AA" w:rsidP="00E31A4E">
      <w:pPr>
        <w:tabs>
          <w:tab w:val="left" w:pos="1080"/>
        </w:tabs>
        <w:autoSpaceDE w:val="0"/>
        <w:autoSpaceDN w:val="0"/>
        <w:adjustRightInd w:val="0"/>
        <w:ind w:left="990"/>
      </w:pPr>
      <w:sdt>
        <w:sdtPr>
          <w:rPr>
            <w:rFonts w:ascii="MS Gothic" w:eastAsia="MS Gothic" w:hAnsi="MS Gothic" w:cs="MS Gothic"/>
          </w:rPr>
          <w:id w:val="-2080055495"/>
          <w14:checkbox>
            <w14:checked w14:val="0"/>
            <w14:checkedState w14:val="2612" w14:font="MS Gothic"/>
            <w14:uncheckedState w14:val="2610" w14:font="MS Gothic"/>
          </w14:checkbox>
        </w:sdtPr>
        <w:sdtEndPr/>
        <w:sdtContent>
          <w:r w:rsidR="00E31A4E">
            <w:rPr>
              <w:rFonts w:ascii="MS Gothic" w:eastAsia="MS Gothic" w:hAnsi="MS Gothic" w:cs="MS Gothic" w:hint="eastAsia"/>
            </w:rPr>
            <w:t>☐</w:t>
          </w:r>
        </w:sdtContent>
      </w:sdt>
      <w:r w:rsidR="002E3A47" w:rsidRPr="00E31A4E">
        <w:t xml:space="preserve"> Yes</w:t>
      </w:r>
    </w:p>
    <w:p w14:paraId="4FD2A811" w14:textId="77777777" w:rsidR="002E3A47" w:rsidRPr="00E31A4E" w:rsidRDefault="008165AA" w:rsidP="00E31A4E">
      <w:pPr>
        <w:tabs>
          <w:tab w:val="left" w:pos="1080"/>
        </w:tabs>
        <w:autoSpaceDE w:val="0"/>
        <w:autoSpaceDN w:val="0"/>
        <w:adjustRightInd w:val="0"/>
        <w:ind w:left="990"/>
      </w:pPr>
      <w:sdt>
        <w:sdtPr>
          <w:rPr>
            <w:rFonts w:ascii="MS Gothic" w:eastAsia="MS Gothic" w:hAnsi="MS Gothic" w:cs="MS Gothic"/>
          </w:rPr>
          <w:id w:val="-208274566"/>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No</w:t>
      </w:r>
    </w:p>
    <w:p w14:paraId="5F867A14" w14:textId="77777777" w:rsidR="002E3A47" w:rsidRPr="00865C01" w:rsidRDefault="002E3A47" w:rsidP="002E3A47">
      <w:pPr>
        <w:autoSpaceDE w:val="0"/>
        <w:autoSpaceDN w:val="0"/>
        <w:adjustRightInd w:val="0"/>
        <w:rPr>
          <w:szCs w:val="22"/>
        </w:rPr>
      </w:pPr>
    </w:p>
    <w:p w14:paraId="45062C4E" w14:textId="77777777" w:rsidR="001E0719" w:rsidRDefault="001E0719" w:rsidP="00E31A4E">
      <w:pPr>
        <w:pStyle w:val="ListParagraph"/>
        <w:numPr>
          <w:ilvl w:val="0"/>
          <w:numId w:val="3"/>
        </w:numPr>
        <w:autoSpaceDE w:val="0"/>
        <w:autoSpaceDN w:val="0"/>
        <w:adjustRightInd w:val="0"/>
      </w:pPr>
      <w:r>
        <w:t>How are CAUTIs identified?</w:t>
      </w:r>
      <w:r w:rsidR="001A6715" w:rsidRPr="001A6715">
        <w:t xml:space="preserve"> </w:t>
      </w:r>
      <w:r w:rsidR="001A6715" w:rsidRPr="00110148">
        <w:t xml:space="preserve">Explain the process involved in case identification. (Example: daily IP gets positive </w:t>
      </w:r>
      <w:r w:rsidR="001E5D45">
        <w:t>urine</w:t>
      </w:r>
      <w:r w:rsidR="001A6715" w:rsidRPr="00110148">
        <w:t xml:space="preserve"> culture results from the lab</w:t>
      </w:r>
      <w:r w:rsidR="001E5D45">
        <w:t>. The</w:t>
      </w:r>
      <w:r w:rsidR="001A6715" w:rsidRPr="00110148">
        <w:t xml:space="preserve"> IP conducts chart review for those that meet CDC criteria.</w:t>
      </w:r>
      <w:r w:rsidR="001A6715">
        <w:t>)</w:t>
      </w:r>
    </w:p>
    <w:p w14:paraId="18DE7A6A" w14:textId="77777777" w:rsidR="001E0719" w:rsidRDefault="001E0719" w:rsidP="001E0719">
      <w:pPr>
        <w:pStyle w:val="ListParagraph"/>
        <w:autoSpaceDE w:val="0"/>
        <w:autoSpaceDN w:val="0"/>
        <w:adjustRightInd w:val="0"/>
      </w:pPr>
    </w:p>
    <w:p w14:paraId="2A0AF253" w14:textId="77777777" w:rsidR="002E3A47" w:rsidRPr="00E31A4E" w:rsidRDefault="002E3A47" w:rsidP="00E31A4E">
      <w:pPr>
        <w:pStyle w:val="ListParagraph"/>
        <w:numPr>
          <w:ilvl w:val="0"/>
          <w:numId w:val="3"/>
        </w:numPr>
        <w:autoSpaceDE w:val="0"/>
        <w:autoSpaceDN w:val="0"/>
        <w:adjustRightInd w:val="0"/>
      </w:pPr>
      <w:r w:rsidRPr="00E31A4E">
        <w:t>Do you consider asymptomatic urinary tract infections for reporting?</w:t>
      </w:r>
    </w:p>
    <w:p w14:paraId="00FF2E60" w14:textId="77777777" w:rsidR="002E3A47" w:rsidRPr="00E31A4E" w:rsidRDefault="008165AA" w:rsidP="00E31A4E">
      <w:pPr>
        <w:autoSpaceDE w:val="0"/>
        <w:autoSpaceDN w:val="0"/>
        <w:adjustRightInd w:val="0"/>
        <w:ind w:left="990"/>
      </w:pPr>
      <w:sdt>
        <w:sdtPr>
          <w:rPr>
            <w:rFonts w:ascii="MS Gothic" w:eastAsia="MS Gothic" w:hAnsi="MS Gothic" w:cs="MS Gothic"/>
          </w:rPr>
          <w:id w:val="1632431258"/>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Yes</w:t>
      </w:r>
    </w:p>
    <w:p w14:paraId="58A2D2A5" w14:textId="77777777" w:rsidR="002E3A47" w:rsidRPr="00E31A4E" w:rsidRDefault="008165AA" w:rsidP="00E31A4E">
      <w:pPr>
        <w:autoSpaceDE w:val="0"/>
        <w:autoSpaceDN w:val="0"/>
        <w:adjustRightInd w:val="0"/>
        <w:ind w:left="990"/>
      </w:pPr>
      <w:sdt>
        <w:sdtPr>
          <w:rPr>
            <w:rFonts w:ascii="MS Gothic" w:eastAsia="MS Gothic" w:hAnsi="MS Gothic" w:cs="MS Gothic"/>
          </w:rPr>
          <w:id w:val="984360643"/>
          <w14:checkbox>
            <w14:checked w14:val="0"/>
            <w14:checkedState w14:val="2612" w14:font="MS Gothic"/>
            <w14:uncheckedState w14:val="2610" w14:font="MS Gothic"/>
          </w14:checkbox>
        </w:sdtPr>
        <w:sdtEndPr/>
        <w:sdtContent>
          <w:r w:rsidR="002E3A47" w:rsidRPr="00E31A4E">
            <w:rPr>
              <w:rFonts w:ascii="MS Gothic" w:eastAsia="MS Gothic" w:hAnsi="MS Gothic" w:cs="MS Gothic" w:hint="eastAsia"/>
            </w:rPr>
            <w:t>☐</w:t>
          </w:r>
        </w:sdtContent>
      </w:sdt>
      <w:r w:rsidR="002E3A47" w:rsidRPr="00E31A4E">
        <w:t xml:space="preserve"> No</w:t>
      </w:r>
    </w:p>
    <w:p w14:paraId="7977DF80" w14:textId="77777777" w:rsidR="002E3A47" w:rsidRPr="00865C01" w:rsidRDefault="002E3A47" w:rsidP="002E3A47">
      <w:pPr>
        <w:autoSpaceDE w:val="0"/>
        <w:autoSpaceDN w:val="0"/>
        <w:adjustRightInd w:val="0"/>
        <w:rPr>
          <w:szCs w:val="22"/>
        </w:rPr>
      </w:pPr>
    </w:p>
    <w:p w14:paraId="06C63BD2" w14:textId="77777777" w:rsidR="002E3A47" w:rsidRPr="00865C01" w:rsidRDefault="002E3A47" w:rsidP="002E3A47">
      <w:pPr>
        <w:autoSpaceDE w:val="0"/>
        <w:autoSpaceDN w:val="0"/>
        <w:adjustRightInd w:val="0"/>
        <w:rPr>
          <w:szCs w:val="22"/>
        </w:rPr>
      </w:pPr>
    </w:p>
    <w:p w14:paraId="7DF1A6C0" w14:textId="77777777" w:rsidR="000B7952" w:rsidRPr="0031735B" w:rsidRDefault="000B7952" w:rsidP="000B7952">
      <w:pPr>
        <w:pStyle w:val="ListParagraph"/>
        <w:numPr>
          <w:ilvl w:val="0"/>
          <w:numId w:val="3"/>
        </w:numPr>
        <w:autoSpaceDE w:val="0"/>
        <w:autoSpaceDN w:val="0"/>
        <w:adjustRightInd w:val="0"/>
        <w:spacing w:after="0" w:line="240" w:lineRule="auto"/>
      </w:pPr>
      <w:r w:rsidRPr="0031735B">
        <w:lastRenderedPageBreak/>
        <w:t>When recording fever for purposes of NHSN reporting, do you use the temperature documented in the patient’s m</w:t>
      </w:r>
      <w:r>
        <w:t>edical record or do you perform</w:t>
      </w:r>
      <w:r w:rsidRPr="0031735B">
        <w:t xml:space="preserve"> </w:t>
      </w:r>
      <w:r>
        <w:t>a</w:t>
      </w:r>
      <w:r w:rsidRPr="0031735B">
        <w:t xml:space="preserve"> conversion of temperature based on route of collection? </w:t>
      </w:r>
    </w:p>
    <w:p w14:paraId="3A970E2F" w14:textId="77777777" w:rsidR="000B7952" w:rsidRDefault="000B7952" w:rsidP="000B7952">
      <w:pPr>
        <w:pStyle w:val="ListParagraph"/>
        <w:autoSpaceDE w:val="0"/>
        <w:autoSpaceDN w:val="0"/>
        <w:adjustRightInd w:val="0"/>
        <w:spacing w:after="0" w:line="240" w:lineRule="auto"/>
      </w:pPr>
    </w:p>
    <w:p w14:paraId="5007F36B" w14:textId="77777777" w:rsidR="000B7952" w:rsidRDefault="000B7952" w:rsidP="000B7952">
      <w:pPr>
        <w:pStyle w:val="ListParagraph"/>
        <w:autoSpaceDE w:val="0"/>
        <w:autoSpaceDN w:val="0"/>
        <w:adjustRightInd w:val="0"/>
        <w:spacing w:after="0" w:line="240" w:lineRule="auto"/>
      </w:pPr>
    </w:p>
    <w:p w14:paraId="5C12419C" w14:textId="77777777" w:rsidR="001A6715" w:rsidRPr="00110148" w:rsidRDefault="001A6715" w:rsidP="001A6715">
      <w:pPr>
        <w:pStyle w:val="ListParagraph"/>
        <w:numPr>
          <w:ilvl w:val="0"/>
          <w:numId w:val="3"/>
        </w:numPr>
        <w:autoSpaceDE w:val="0"/>
        <w:autoSpaceDN w:val="0"/>
        <w:adjustRightInd w:val="0"/>
        <w:spacing w:after="0" w:line="240" w:lineRule="auto"/>
      </w:pPr>
      <w:r w:rsidRPr="00110148">
        <w:t xml:space="preserve">In cases of ambiguity, who makes the final decision regarding the determination of whether an infection is a </w:t>
      </w:r>
      <w:r w:rsidR="001E5D45">
        <w:t>CAUTI</w:t>
      </w:r>
      <w:r w:rsidRPr="00110148">
        <w:t xml:space="preserve">? </w:t>
      </w:r>
    </w:p>
    <w:p w14:paraId="436BF389" w14:textId="77777777" w:rsidR="001A6715" w:rsidRDefault="001A6715" w:rsidP="001A6715">
      <w:pPr>
        <w:pStyle w:val="ListParagraph"/>
        <w:rPr>
          <w:szCs w:val="24"/>
        </w:rPr>
      </w:pPr>
    </w:p>
    <w:p w14:paraId="1F6A9DE5" w14:textId="77777777" w:rsidR="00BC285B" w:rsidRDefault="00BC285B" w:rsidP="001A6715">
      <w:pPr>
        <w:pStyle w:val="ListParagraph"/>
        <w:rPr>
          <w:szCs w:val="24"/>
        </w:rPr>
      </w:pPr>
    </w:p>
    <w:p w14:paraId="58382CD6" w14:textId="77777777" w:rsidR="001A6715" w:rsidRDefault="001A6715" w:rsidP="001A6715">
      <w:pPr>
        <w:pStyle w:val="ListParagraph"/>
        <w:numPr>
          <w:ilvl w:val="0"/>
          <w:numId w:val="3"/>
        </w:numPr>
        <w:rPr>
          <w:szCs w:val="24"/>
        </w:rPr>
      </w:pPr>
      <w:r>
        <w:rPr>
          <w:szCs w:val="24"/>
        </w:rPr>
        <w:t>Does anyone, other than the facility IP(s), have final say as to whether an infection should or should not be reported as an HAI in NHSN? If so, what is their training/background in regards to NHSN surveillance definitions?</w:t>
      </w:r>
    </w:p>
    <w:p w14:paraId="7E1CF4FD" w14:textId="77777777" w:rsidR="000A46D8" w:rsidRDefault="000A46D8" w:rsidP="000A46D8">
      <w:pPr>
        <w:pStyle w:val="ListParagraph"/>
        <w:rPr>
          <w:szCs w:val="24"/>
        </w:rPr>
      </w:pPr>
    </w:p>
    <w:p w14:paraId="37EF99A7" w14:textId="77777777" w:rsidR="00BC285B" w:rsidRDefault="00BC285B" w:rsidP="000A46D8">
      <w:pPr>
        <w:pStyle w:val="ListParagraph"/>
        <w:rPr>
          <w:szCs w:val="24"/>
        </w:rPr>
      </w:pPr>
    </w:p>
    <w:p w14:paraId="7DE66C5D" w14:textId="77777777" w:rsidR="000A46D8" w:rsidRPr="00110148" w:rsidRDefault="000A46D8" w:rsidP="000A46D8">
      <w:pPr>
        <w:pStyle w:val="ListParagraph"/>
        <w:numPr>
          <w:ilvl w:val="0"/>
          <w:numId w:val="3"/>
        </w:numPr>
        <w:autoSpaceDE w:val="0"/>
        <w:autoSpaceDN w:val="0"/>
        <w:adjustRightInd w:val="0"/>
        <w:spacing w:after="0" w:line="240" w:lineRule="auto"/>
      </w:pPr>
      <w:r w:rsidRPr="00110148">
        <w:t>Which staff member(s) is/are r</w:t>
      </w:r>
      <w:r>
        <w:t>esponsible for entering C</w:t>
      </w:r>
      <w:r w:rsidR="009A1C38">
        <w:t>AUTI</w:t>
      </w:r>
      <w:r>
        <w:t xml:space="preserve"> </w:t>
      </w:r>
      <w:r w:rsidRPr="00110148">
        <w:t xml:space="preserve">data into NHSN? </w:t>
      </w:r>
    </w:p>
    <w:p w14:paraId="0BD81DAE" w14:textId="77777777" w:rsidR="000A46D8" w:rsidRDefault="000A46D8" w:rsidP="000A46D8">
      <w:pPr>
        <w:pStyle w:val="ListParagraph"/>
        <w:rPr>
          <w:szCs w:val="24"/>
        </w:rPr>
      </w:pPr>
    </w:p>
    <w:p w14:paraId="7CF75348" w14:textId="77777777" w:rsidR="00BC285B" w:rsidRPr="000A46D8" w:rsidRDefault="00BC285B" w:rsidP="000A46D8">
      <w:pPr>
        <w:pStyle w:val="ListParagraph"/>
        <w:rPr>
          <w:szCs w:val="24"/>
        </w:rPr>
      </w:pPr>
    </w:p>
    <w:p w14:paraId="3742DE67" w14:textId="77777777" w:rsidR="000A46D8" w:rsidRPr="00E31A4E" w:rsidRDefault="000A46D8" w:rsidP="000A46D8">
      <w:pPr>
        <w:pStyle w:val="ListParagraph"/>
        <w:numPr>
          <w:ilvl w:val="0"/>
          <w:numId w:val="3"/>
        </w:numPr>
        <w:autoSpaceDE w:val="0"/>
        <w:autoSpaceDN w:val="0"/>
        <w:adjustRightInd w:val="0"/>
      </w:pPr>
      <w:r w:rsidRPr="00E31A4E">
        <w:t xml:space="preserve">What data quality control activities are performed on the CAUTI event and/or denominator data? </w:t>
      </w:r>
    </w:p>
    <w:p w14:paraId="1B5AE8F7" w14:textId="77777777" w:rsidR="000A46D8" w:rsidRDefault="000A46D8" w:rsidP="000A46D8">
      <w:pPr>
        <w:pStyle w:val="ListParagraph"/>
        <w:rPr>
          <w:szCs w:val="24"/>
        </w:rPr>
      </w:pPr>
    </w:p>
    <w:p w14:paraId="09A81384" w14:textId="77777777" w:rsidR="00BC285B" w:rsidRDefault="00BC285B" w:rsidP="000A46D8">
      <w:pPr>
        <w:pStyle w:val="ListParagraph"/>
        <w:rPr>
          <w:szCs w:val="24"/>
        </w:rPr>
      </w:pPr>
    </w:p>
    <w:p w14:paraId="100162E2" w14:textId="77777777" w:rsidR="000A46D8" w:rsidRPr="00110148" w:rsidRDefault="000A46D8" w:rsidP="000A46D8">
      <w:pPr>
        <w:pStyle w:val="ListParagraph"/>
        <w:numPr>
          <w:ilvl w:val="0"/>
          <w:numId w:val="3"/>
        </w:numPr>
        <w:autoSpaceDE w:val="0"/>
        <w:autoSpaceDN w:val="0"/>
        <w:adjustRightInd w:val="0"/>
        <w:spacing w:after="0" w:line="240" w:lineRule="auto"/>
      </w:pPr>
      <w:r>
        <w:t>What do you do when you identify an error in data that has already been reported to NHSN?</w:t>
      </w:r>
    </w:p>
    <w:p w14:paraId="203B26DC" w14:textId="77777777" w:rsidR="001A6715" w:rsidRDefault="001A6715" w:rsidP="001A6715">
      <w:pPr>
        <w:pStyle w:val="ListParagraph"/>
        <w:autoSpaceDE w:val="0"/>
        <w:autoSpaceDN w:val="0"/>
        <w:adjustRightInd w:val="0"/>
      </w:pPr>
    </w:p>
    <w:p w14:paraId="184E8696" w14:textId="77777777" w:rsidR="00BC285B" w:rsidRDefault="00BC285B" w:rsidP="001A6715">
      <w:pPr>
        <w:pStyle w:val="ListParagraph"/>
        <w:autoSpaceDE w:val="0"/>
        <w:autoSpaceDN w:val="0"/>
        <w:adjustRightInd w:val="0"/>
      </w:pPr>
    </w:p>
    <w:p w14:paraId="178DF8F8" w14:textId="77777777" w:rsidR="002E3A47" w:rsidRPr="00E31A4E" w:rsidRDefault="002E3A47" w:rsidP="00E31A4E">
      <w:pPr>
        <w:pStyle w:val="ListParagraph"/>
        <w:numPr>
          <w:ilvl w:val="0"/>
          <w:numId w:val="3"/>
        </w:numPr>
        <w:autoSpaceDE w:val="0"/>
        <w:autoSpaceDN w:val="0"/>
        <w:adjustRightInd w:val="0"/>
      </w:pPr>
      <w:r w:rsidRPr="00E31A4E">
        <w:t>Do you provide any ongoing or periodic training for staff involved in CAUTI data collection and reporting? Including NHSN training for the infection preventionist.  If so, describe the training activities</w:t>
      </w:r>
      <w:r w:rsidR="001A6715">
        <w:t xml:space="preserve"> and frequency of training</w:t>
      </w:r>
      <w:r w:rsidRPr="00E31A4E">
        <w:t>.</w:t>
      </w:r>
    </w:p>
    <w:p w14:paraId="3C94F8B8" w14:textId="77777777" w:rsidR="002E3A47" w:rsidRPr="00865C01" w:rsidRDefault="002E3A47" w:rsidP="002E3A47">
      <w:pPr>
        <w:autoSpaceDE w:val="0"/>
        <w:autoSpaceDN w:val="0"/>
        <w:adjustRightInd w:val="0"/>
        <w:rPr>
          <w:szCs w:val="22"/>
        </w:rPr>
      </w:pPr>
    </w:p>
    <w:p w14:paraId="3A166E48" w14:textId="77777777" w:rsidR="002E3A47" w:rsidRPr="00865C01" w:rsidRDefault="002E3A47" w:rsidP="002E3A47">
      <w:pPr>
        <w:autoSpaceDE w:val="0"/>
        <w:autoSpaceDN w:val="0"/>
        <w:adjustRightInd w:val="0"/>
        <w:rPr>
          <w:szCs w:val="22"/>
        </w:rPr>
      </w:pPr>
    </w:p>
    <w:p w14:paraId="099185EB" w14:textId="77777777" w:rsidR="002E3A47" w:rsidRPr="00E31A4E" w:rsidRDefault="00BC285B" w:rsidP="00E31A4E">
      <w:pPr>
        <w:pStyle w:val="ListParagraph"/>
        <w:numPr>
          <w:ilvl w:val="0"/>
          <w:numId w:val="3"/>
        </w:numPr>
        <w:autoSpaceDE w:val="0"/>
        <w:autoSpaceDN w:val="0"/>
        <w:adjustRightInd w:val="0"/>
      </w:pPr>
      <w:r>
        <w:t>What steps have you taken to prevent and/or reduce the risk of patients developing CAUTI in your facility? What have been the biggest challenges/successes?</w:t>
      </w:r>
    </w:p>
    <w:p w14:paraId="2ECB3FF8" w14:textId="77777777" w:rsidR="002E3A47" w:rsidRDefault="002E3A47" w:rsidP="002E3A47">
      <w:pPr>
        <w:autoSpaceDE w:val="0"/>
        <w:autoSpaceDN w:val="0"/>
        <w:adjustRightInd w:val="0"/>
        <w:rPr>
          <w:b/>
          <w:i/>
          <w:szCs w:val="22"/>
        </w:rPr>
      </w:pPr>
    </w:p>
    <w:p w14:paraId="4661DE64" w14:textId="77777777" w:rsidR="00BC285B" w:rsidRPr="00865C01" w:rsidRDefault="00BC285B" w:rsidP="002E3A47">
      <w:pPr>
        <w:autoSpaceDE w:val="0"/>
        <w:autoSpaceDN w:val="0"/>
        <w:adjustRightInd w:val="0"/>
        <w:rPr>
          <w:b/>
          <w:i/>
          <w:szCs w:val="22"/>
        </w:rPr>
      </w:pPr>
    </w:p>
    <w:p w14:paraId="339D7F3E" w14:textId="77777777" w:rsidR="002E3A47" w:rsidRPr="00E31A4E" w:rsidRDefault="002E3A47" w:rsidP="00E31A4E">
      <w:pPr>
        <w:pStyle w:val="ListParagraph"/>
        <w:numPr>
          <w:ilvl w:val="0"/>
          <w:numId w:val="3"/>
        </w:numPr>
        <w:autoSpaceDE w:val="0"/>
        <w:autoSpaceDN w:val="0"/>
        <w:adjustRightInd w:val="0"/>
      </w:pPr>
      <w:r w:rsidRPr="00E31A4E">
        <w:t xml:space="preserve">In preparing for this audit, what challenges (if any) did you face in obtaining the data for this audit? </w:t>
      </w:r>
    </w:p>
    <w:p w14:paraId="3C2729FE" w14:textId="77777777" w:rsidR="002E3A47" w:rsidRPr="00865C01" w:rsidRDefault="002E3A47" w:rsidP="002E3A47">
      <w:pPr>
        <w:autoSpaceDE w:val="0"/>
        <w:autoSpaceDN w:val="0"/>
        <w:adjustRightInd w:val="0"/>
        <w:rPr>
          <w:szCs w:val="22"/>
        </w:rPr>
      </w:pPr>
    </w:p>
    <w:sectPr w:rsidR="002E3A47" w:rsidRPr="00865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BD1"/>
    <w:multiLevelType w:val="hybridMultilevel"/>
    <w:tmpl w:val="BD2E1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91385"/>
    <w:multiLevelType w:val="hybridMultilevel"/>
    <w:tmpl w:val="464A159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143FD"/>
    <w:multiLevelType w:val="hybridMultilevel"/>
    <w:tmpl w:val="ED68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06EE3"/>
    <w:multiLevelType w:val="hybridMultilevel"/>
    <w:tmpl w:val="903E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C1"/>
    <w:rsid w:val="000A46D8"/>
    <w:rsid w:val="000B7952"/>
    <w:rsid w:val="001A6715"/>
    <w:rsid w:val="001E0719"/>
    <w:rsid w:val="001E5D45"/>
    <w:rsid w:val="002015F6"/>
    <w:rsid w:val="0025430E"/>
    <w:rsid w:val="002629F9"/>
    <w:rsid w:val="002E3A47"/>
    <w:rsid w:val="006F1C54"/>
    <w:rsid w:val="008165AA"/>
    <w:rsid w:val="009A1C38"/>
    <w:rsid w:val="00BC285B"/>
    <w:rsid w:val="00C2397B"/>
    <w:rsid w:val="00D163AF"/>
    <w:rsid w:val="00D4764F"/>
    <w:rsid w:val="00E3027E"/>
    <w:rsid w:val="00E31A4E"/>
    <w:rsid w:val="00E82CA3"/>
    <w:rsid w:val="00F359C1"/>
    <w:rsid w:val="00FC4B41"/>
    <w:rsid w:val="00FE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18C1"/>
  <w15:docId w15:val="{D48EDC24-E2ED-4D95-97BA-EC2A51BD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9C1"/>
    <w:rPr>
      <w:rFonts w:asciiTheme="minorHAnsi" w:eastAsia="Times New Roman" w:hAnsiTheme="minorHAnsi"/>
      <w:sz w:val="22"/>
      <w:szCs w:val="24"/>
    </w:rPr>
  </w:style>
  <w:style w:type="paragraph" w:styleId="Heading1">
    <w:name w:val="heading 1"/>
    <w:basedOn w:val="Normal"/>
    <w:next w:val="Normal"/>
    <w:link w:val="Heading1Char"/>
    <w:qFormat/>
    <w:rsid w:val="00FE6782"/>
    <w:pPr>
      <w:keepNext/>
      <w:jc w:val="center"/>
      <w:outlineLvl w:val="0"/>
    </w:pPr>
    <w:rPr>
      <w:rFonts w:ascii="Arial" w:hAnsi="Arial" w:cs="Arial"/>
      <w:b/>
      <w:bCs/>
      <w:sz w:val="16"/>
      <w:szCs w:val="16"/>
    </w:rPr>
  </w:style>
  <w:style w:type="paragraph" w:styleId="Heading2">
    <w:name w:val="heading 2"/>
    <w:basedOn w:val="Normal"/>
    <w:next w:val="Normal"/>
    <w:link w:val="Heading2Char"/>
    <w:qFormat/>
    <w:rsid w:val="00FE6782"/>
    <w:pPr>
      <w:keepNext/>
      <w:outlineLvl w:val="1"/>
    </w:pPr>
    <w:rPr>
      <w:b/>
      <w:bCs/>
      <w:sz w:val="24"/>
      <w:szCs w:val="36"/>
    </w:rPr>
  </w:style>
  <w:style w:type="paragraph" w:styleId="Heading4">
    <w:name w:val="heading 4"/>
    <w:basedOn w:val="Normal"/>
    <w:next w:val="Normal"/>
    <w:link w:val="Heading4Char"/>
    <w:uiPriority w:val="9"/>
    <w:qFormat/>
    <w:rsid w:val="00F359C1"/>
    <w:pPr>
      <w:keepNext/>
      <w:keepLines/>
      <w:overflowPunct w:val="0"/>
      <w:autoSpaceDE w:val="0"/>
      <w:autoSpaceDN w:val="0"/>
      <w:adjustRightInd w:val="0"/>
      <w:spacing w:before="120" w:after="60"/>
      <w:textAlignment w:val="baseline"/>
      <w:outlineLvl w:val="3"/>
    </w:pPr>
    <w:rPr>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qFormat/>
    <w:rsid w:val="00FE6782"/>
    <w:rPr>
      <w:rFonts w:ascii="Tahoma" w:hAnsi="Tahoma" w:cs="Tahoma"/>
      <w:szCs w:val="16"/>
    </w:rPr>
  </w:style>
  <w:style w:type="character" w:customStyle="1" w:styleId="BalloonTextChar">
    <w:name w:val="Balloon Text Char"/>
    <w:basedOn w:val="DefaultParagraphFont"/>
    <w:link w:val="BalloonText"/>
    <w:rsid w:val="00FE6782"/>
    <w:rPr>
      <w:rFonts w:ascii="Tahoma" w:eastAsia="Times New Roman" w:hAnsi="Tahoma" w:cs="Tahoma"/>
      <w:szCs w:val="16"/>
    </w:rPr>
  </w:style>
  <w:style w:type="paragraph" w:customStyle="1" w:styleId="a">
    <w:name w:val="_"/>
    <w:rsid w:val="00E82CA3"/>
    <w:pPr>
      <w:autoSpaceDE w:val="0"/>
      <w:autoSpaceDN w:val="0"/>
      <w:adjustRightInd w:val="0"/>
    </w:pPr>
    <w:rPr>
      <w:rFonts w:ascii="Courier 10cpi" w:eastAsia="Times New Roman" w:hAnsi="Courier 10cpi"/>
      <w:szCs w:val="24"/>
    </w:rPr>
  </w:style>
  <w:style w:type="paragraph" w:customStyle="1" w:styleId="Default">
    <w:name w:val="Default"/>
    <w:rsid w:val="00E82CA3"/>
    <w:pPr>
      <w:autoSpaceDE w:val="0"/>
      <w:autoSpaceDN w:val="0"/>
      <w:adjustRightInd w:val="0"/>
    </w:pPr>
    <w:rPr>
      <w:rFonts w:eastAsia="Times New Roman"/>
      <w:color w:val="000000"/>
      <w:sz w:val="24"/>
      <w:szCs w:val="24"/>
    </w:rPr>
  </w:style>
  <w:style w:type="character" w:customStyle="1" w:styleId="Heading1Char">
    <w:name w:val="Heading 1 Char"/>
    <w:basedOn w:val="DefaultParagraphFont"/>
    <w:link w:val="Heading1"/>
    <w:rsid w:val="00FE6782"/>
    <w:rPr>
      <w:rFonts w:ascii="Arial" w:eastAsia="Times New Roman" w:hAnsi="Arial" w:cs="Arial"/>
      <w:b/>
      <w:bCs/>
      <w:sz w:val="16"/>
      <w:szCs w:val="16"/>
    </w:rPr>
  </w:style>
  <w:style w:type="character" w:customStyle="1" w:styleId="Heading2Char">
    <w:name w:val="Heading 2 Char"/>
    <w:basedOn w:val="DefaultParagraphFont"/>
    <w:link w:val="Heading2"/>
    <w:rsid w:val="00FE6782"/>
    <w:rPr>
      <w:rFonts w:eastAsia="Times New Roman"/>
      <w:b/>
      <w:bCs/>
      <w:sz w:val="24"/>
      <w:szCs w:val="36"/>
    </w:rPr>
  </w:style>
  <w:style w:type="paragraph" w:styleId="CommentText">
    <w:name w:val="annotation text"/>
    <w:basedOn w:val="Normal"/>
    <w:link w:val="CommentTextChar"/>
    <w:autoRedefine/>
    <w:uiPriority w:val="99"/>
    <w:unhideWhenUsed/>
    <w:rsid w:val="00E82CA3"/>
  </w:style>
  <w:style w:type="character" w:customStyle="1" w:styleId="CommentTextChar">
    <w:name w:val="Comment Text Char"/>
    <w:basedOn w:val="DefaultParagraphFont"/>
    <w:link w:val="CommentText"/>
    <w:uiPriority w:val="99"/>
    <w:rsid w:val="00E82CA3"/>
    <w:rPr>
      <w:rFonts w:asciiTheme="minorHAnsi" w:hAnsiTheme="minorHAnsi"/>
    </w:rPr>
  </w:style>
  <w:style w:type="paragraph" w:styleId="Header">
    <w:name w:val="header"/>
    <w:basedOn w:val="Normal"/>
    <w:link w:val="HeaderChar"/>
    <w:uiPriority w:val="99"/>
    <w:rsid w:val="00E82CA3"/>
    <w:pPr>
      <w:tabs>
        <w:tab w:val="center" w:pos="4320"/>
        <w:tab w:val="right" w:pos="8640"/>
      </w:tabs>
    </w:pPr>
  </w:style>
  <w:style w:type="character" w:customStyle="1" w:styleId="HeaderChar">
    <w:name w:val="Header Char"/>
    <w:link w:val="Header"/>
    <w:uiPriority w:val="99"/>
    <w:rsid w:val="00E82CA3"/>
    <w:rPr>
      <w:rFonts w:ascii="Times New Roman" w:eastAsia="Times New Roman" w:hAnsi="Times New Roman" w:cs="Times New Roman"/>
      <w:sz w:val="24"/>
      <w:szCs w:val="24"/>
    </w:rPr>
  </w:style>
  <w:style w:type="paragraph" w:styleId="Footer">
    <w:name w:val="footer"/>
    <w:basedOn w:val="Normal"/>
    <w:link w:val="FooterChar"/>
    <w:rsid w:val="00E82CA3"/>
    <w:pPr>
      <w:tabs>
        <w:tab w:val="center" w:pos="4320"/>
        <w:tab w:val="right" w:pos="8640"/>
      </w:tabs>
    </w:pPr>
  </w:style>
  <w:style w:type="character" w:customStyle="1" w:styleId="FooterChar">
    <w:name w:val="Footer Char"/>
    <w:basedOn w:val="DefaultParagraphFont"/>
    <w:link w:val="Footer"/>
    <w:rsid w:val="00E82CA3"/>
    <w:rPr>
      <w:rFonts w:ascii="Times New Roman" w:eastAsia="Times New Roman" w:hAnsi="Times New Roman" w:cs="Times New Roman"/>
      <w:sz w:val="24"/>
      <w:szCs w:val="24"/>
    </w:rPr>
  </w:style>
  <w:style w:type="character" w:styleId="CommentReference">
    <w:name w:val="annotation reference"/>
    <w:basedOn w:val="DefaultParagraphFont"/>
    <w:rsid w:val="00E82CA3"/>
    <w:rPr>
      <w:sz w:val="16"/>
      <w:szCs w:val="16"/>
    </w:rPr>
  </w:style>
  <w:style w:type="character" w:styleId="Hyperlink">
    <w:name w:val="Hyperlink"/>
    <w:rsid w:val="00E82CA3"/>
    <w:rPr>
      <w:color w:val="0000FF"/>
      <w:u w:val="single"/>
    </w:rPr>
  </w:style>
  <w:style w:type="character" w:styleId="FollowedHyperlink">
    <w:name w:val="FollowedHyperlink"/>
    <w:rsid w:val="00E82CA3"/>
    <w:rPr>
      <w:color w:val="800080"/>
      <w:u w:val="single"/>
    </w:rPr>
  </w:style>
  <w:style w:type="paragraph" w:styleId="CommentSubject">
    <w:name w:val="annotation subject"/>
    <w:basedOn w:val="CommentText"/>
    <w:next w:val="CommentText"/>
    <w:link w:val="CommentSubjectChar"/>
    <w:rsid w:val="00E82CA3"/>
    <w:rPr>
      <w:b/>
      <w:bCs/>
    </w:rPr>
  </w:style>
  <w:style w:type="character" w:customStyle="1" w:styleId="CommentSubjectChar">
    <w:name w:val="Comment Subject Char"/>
    <w:basedOn w:val="CommentTextChar"/>
    <w:link w:val="CommentSubject"/>
    <w:rsid w:val="00E82CA3"/>
    <w:rPr>
      <w:rFonts w:asciiTheme="minorHAnsi" w:hAnsiTheme="minorHAnsi"/>
      <w:b/>
      <w:bCs/>
    </w:rPr>
  </w:style>
  <w:style w:type="character" w:customStyle="1" w:styleId="Heading4Char">
    <w:name w:val="Heading 4 Char"/>
    <w:basedOn w:val="DefaultParagraphFont"/>
    <w:link w:val="Heading4"/>
    <w:uiPriority w:val="9"/>
    <w:rsid w:val="00F359C1"/>
    <w:rPr>
      <w:rFonts w:asciiTheme="minorHAnsi" w:eastAsia="Times New Roman" w:hAnsiTheme="minorHAnsi"/>
      <w:bCs/>
      <w:sz w:val="22"/>
      <w:szCs w:val="28"/>
      <w:lang w:val="x-none" w:eastAsia="x-none"/>
    </w:rPr>
  </w:style>
  <w:style w:type="paragraph" w:styleId="ListParagraph">
    <w:name w:val="List Paragraph"/>
    <w:basedOn w:val="Normal"/>
    <w:uiPriority w:val="34"/>
    <w:qFormat/>
    <w:rsid w:val="00D4764F"/>
    <w:pPr>
      <w:spacing w:after="200" w:line="276" w:lineRule="auto"/>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Texas Department of State Health Services</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Garcia,Bobbiejean (DSHS)</dc:creator>
  <cp:lastModifiedBy>Pinter,Henry J (DSHS)</cp:lastModifiedBy>
  <cp:revision>2</cp:revision>
  <dcterms:created xsi:type="dcterms:W3CDTF">2023-02-02T22:46:00Z</dcterms:created>
  <dcterms:modified xsi:type="dcterms:W3CDTF">2023-02-02T22:46:00Z</dcterms:modified>
</cp:coreProperties>
</file>